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008" w:rsidRPr="00484DDD" w:rsidRDefault="00363008" w:rsidP="00363008">
      <w:pPr>
        <w:pStyle w:val="NoSpacing"/>
        <w:rPr>
          <w:szCs w:val="24"/>
        </w:rPr>
      </w:pPr>
      <w:r w:rsidRPr="00484DDD">
        <w:rPr>
          <w:noProof/>
          <w:szCs w:val="24"/>
          <w:lang w:eastAsia="en-NZ"/>
        </w:rPr>
        <mc:AlternateContent>
          <mc:Choice Requires="wps">
            <w:drawing>
              <wp:anchor distT="0" distB="0" distL="114300" distR="114300" simplePos="0" relativeHeight="251659264" behindDoc="1" locked="0" layoutInCell="1" allowOverlap="1" wp14:anchorId="59B94310" wp14:editId="334EAA35">
                <wp:simplePos x="0" y="0"/>
                <wp:positionH relativeFrom="column">
                  <wp:posOffset>25400</wp:posOffset>
                </wp:positionH>
                <wp:positionV relativeFrom="paragraph">
                  <wp:posOffset>153535</wp:posOffset>
                </wp:positionV>
                <wp:extent cx="5932170" cy="1309992"/>
                <wp:effectExtent l="0" t="0" r="11430" b="24130"/>
                <wp:wrapNone/>
                <wp:docPr id="26" name="Rectangle 26"/>
                <wp:cNvGraphicFramePr/>
                <a:graphic xmlns:a="http://schemas.openxmlformats.org/drawingml/2006/main">
                  <a:graphicData uri="http://schemas.microsoft.com/office/word/2010/wordprocessingShape">
                    <wps:wsp>
                      <wps:cNvSpPr/>
                      <wps:spPr>
                        <a:xfrm>
                          <a:off x="0" y="0"/>
                          <a:ext cx="5932170" cy="1309992"/>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26" style="position:absolute;margin-left:2pt;margin-top:12.1pt;width:467.1pt;height:103.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" fillcolor="#bfbfbf [2412]" strokecolor="#243f60 [1604]" strokeweight="2pt"/>
            </w:pict>
          </mc:Fallback>
        </mc:AlternateContent>
      </w:r>
    </w:p>
    <w:p w:rsidR="00363008" w:rsidRPr="00484DDD" w:rsidRDefault="00363008" w:rsidP="00363008">
      <w:pPr>
        <w:pStyle w:val="NoSpacing"/>
        <w:rPr>
          <w:szCs w:val="24"/>
        </w:rPr>
      </w:pPr>
    </w:p>
    <w:p w:rsidR="00363008" w:rsidRPr="0067630D" w:rsidRDefault="00363008" w:rsidP="00363008">
      <w:pPr>
        <w:pStyle w:val="NoSpacing"/>
        <w:jc w:val="center"/>
        <w:rPr>
          <w:b/>
          <w:sz w:val="44"/>
          <w:szCs w:val="24"/>
        </w:rPr>
      </w:pPr>
      <w:r w:rsidRPr="0067630D">
        <w:rPr>
          <w:b/>
          <w:sz w:val="44"/>
          <w:szCs w:val="24"/>
        </w:rPr>
        <w:t xml:space="preserve">LIVING WORLD – </w:t>
      </w:r>
      <w:r w:rsidR="007472BF">
        <w:rPr>
          <w:b/>
          <w:sz w:val="44"/>
          <w:szCs w:val="24"/>
        </w:rPr>
        <w:t>INHERITANCE</w:t>
      </w:r>
    </w:p>
    <w:p w:rsidR="00363008" w:rsidRPr="0067630D" w:rsidRDefault="00363008" w:rsidP="00363008">
      <w:pPr>
        <w:pStyle w:val="NoSpacing"/>
        <w:jc w:val="center"/>
        <w:rPr>
          <w:b/>
          <w:sz w:val="44"/>
          <w:szCs w:val="24"/>
        </w:rPr>
      </w:pPr>
      <w:r w:rsidRPr="0067630D">
        <w:rPr>
          <w:b/>
          <w:sz w:val="44"/>
          <w:szCs w:val="24"/>
        </w:rPr>
        <w:t>Electronic Science LabBook</w:t>
      </w:r>
    </w:p>
    <w:p w:rsidR="00363008" w:rsidRPr="0067630D" w:rsidRDefault="00363008" w:rsidP="00363008">
      <w:pPr>
        <w:pStyle w:val="NoSpacing"/>
        <w:jc w:val="center"/>
        <w:rPr>
          <w:b/>
          <w:i/>
          <w:sz w:val="32"/>
          <w:szCs w:val="24"/>
        </w:rPr>
      </w:pPr>
      <w:r w:rsidRPr="0067630D">
        <w:rPr>
          <w:b/>
          <w:i/>
          <w:sz w:val="32"/>
          <w:szCs w:val="24"/>
        </w:rPr>
        <w:t xml:space="preserve">Designed by </w:t>
      </w:r>
      <w:r>
        <w:rPr>
          <w:b/>
          <w:i/>
          <w:sz w:val="32"/>
          <w:szCs w:val="24"/>
        </w:rPr>
        <w:t>ALH</w:t>
      </w:r>
    </w:p>
    <w:p w:rsidR="00363008" w:rsidRPr="00484DDD" w:rsidRDefault="00363008" w:rsidP="00363008">
      <w:pPr>
        <w:pStyle w:val="NoSpacing"/>
        <w:rPr>
          <w:szCs w:val="24"/>
        </w:rPr>
      </w:pPr>
    </w:p>
    <w:p w:rsidR="00363008" w:rsidRPr="00484DDD" w:rsidRDefault="00363008" w:rsidP="00363008">
      <w:pPr>
        <w:pStyle w:val="NoSpacing"/>
        <w:rPr>
          <w:szCs w:val="24"/>
        </w:rPr>
      </w:pPr>
    </w:p>
    <w:p w:rsidR="00363008" w:rsidRPr="00484DDD" w:rsidRDefault="00363008" w:rsidP="00363008">
      <w:pPr>
        <w:pStyle w:val="NoSpacing"/>
        <w:rPr>
          <w:color w:val="000000"/>
          <w:szCs w:val="24"/>
        </w:rPr>
      </w:pPr>
      <w:r w:rsidRPr="00484DDD">
        <w:rPr>
          <w:color w:val="000000"/>
          <w:szCs w:val="24"/>
        </w:rPr>
        <w:t xml:space="preserve">When you are required to put an answer in this booklet, the point at which you start typing is marked with a </w:t>
      </w:r>
      <w:r w:rsidRPr="00484DDD">
        <w:rPr>
          <w:b/>
          <w:color w:val="C20C21"/>
          <w:szCs w:val="24"/>
        </w:rPr>
        <w:t xml:space="preserve">red X. </w:t>
      </w:r>
      <w:r w:rsidRPr="00484DDD">
        <w:rPr>
          <w:color w:val="000000"/>
          <w:szCs w:val="24"/>
        </w:rPr>
        <w:t xml:space="preserve">Your typed answer should also appear in </w:t>
      </w:r>
      <w:r w:rsidRPr="00484DDD">
        <w:rPr>
          <w:b/>
          <w:color w:val="C20C21"/>
          <w:szCs w:val="24"/>
        </w:rPr>
        <w:t>red</w:t>
      </w:r>
      <w:r w:rsidRPr="00484DDD">
        <w:rPr>
          <w:color w:val="000000"/>
          <w:szCs w:val="24"/>
        </w:rPr>
        <w:t xml:space="preserve">. Delete the </w:t>
      </w:r>
      <w:r w:rsidRPr="00484DDD">
        <w:rPr>
          <w:b/>
          <w:color w:val="FF0000"/>
          <w:szCs w:val="24"/>
        </w:rPr>
        <w:t>X</w:t>
      </w:r>
      <w:r w:rsidRPr="00484DDD">
        <w:rPr>
          <w:color w:val="000000"/>
          <w:szCs w:val="24"/>
        </w:rPr>
        <w:t xml:space="preserve"> leaving just your answer.</w:t>
      </w:r>
    </w:p>
    <w:p w:rsidR="00363008" w:rsidRPr="00484DDD" w:rsidRDefault="00363008" w:rsidP="00363008">
      <w:pPr>
        <w:pStyle w:val="NoSpacing"/>
        <w:rPr>
          <w:color w:val="548DD4" w:themeColor="text2" w:themeTint="99"/>
          <w:szCs w:val="24"/>
        </w:rPr>
      </w:pPr>
      <w:r w:rsidRPr="00484DDD">
        <w:rPr>
          <w:color w:val="548DD4" w:themeColor="text2" w:themeTint="99"/>
          <w:szCs w:val="24"/>
        </w:rPr>
        <w:t xml:space="preserve">If you are required to paste or draw something, this is stated in </w:t>
      </w:r>
      <w:r w:rsidRPr="00484DDD">
        <w:rPr>
          <w:b/>
          <w:color w:val="548DD4" w:themeColor="text2" w:themeTint="99"/>
          <w:szCs w:val="24"/>
        </w:rPr>
        <w:t>BLUE.</w:t>
      </w:r>
      <w:r w:rsidRPr="00484DDD">
        <w:rPr>
          <w:color w:val="548DD4" w:themeColor="text2" w:themeTint="99"/>
          <w:szCs w:val="24"/>
        </w:rPr>
        <w:t xml:space="preserve"> You can then photograph your work and paste it into this LabBook. In many experiments and investigations, you will be asked to photograph or video the experiment. You should insert these in the appropriate place in this LabBook.</w:t>
      </w:r>
    </w:p>
    <w:p w:rsidR="00363008" w:rsidRPr="00484DDD" w:rsidRDefault="00363008" w:rsidP="00363008">
      <w:pPr>
        <w:pStyle w:val="NoSpacing"/>
        <w:rPr>
          <w:szCs w:val="24"/>
          <w:lang w:val="en" w:eastAsia="en-NZ"/>
        </w:rPr>
      </w:pPr>
      <w:r w:rsidRPr="00484DDD">
        <w:rPr>
          <w:szCs w:val="24"/>
          <w:lang w:val="en" w:eastAsia="en-NZ"/>
        </w:rPr>
        <w:t xml:space="preserve">When you are asked to look at a website for information to write an answer don’t just cut and paste the information in. Read the information and write an answer in </w:t>
      </w:r>
      <w:r w:rsidRPr="00484DDD">
        <w:rPr>
          <w:b/>
          <w:szCs w:val="24"/>
          <w:lang w:val="en" w:eastAsia="en-NZ"/>
        </w:rPr>
        <w:t>YOUR OWN WORDS</w:t>
      </w:r>
      <w:r w:rsidRPr="00484DDD">
        <w:rPr>
          <w:szCs w:val="24"/>
          <w:lang w:val="en" w:eastAsia="en-NZ"/>
        </w:rPr>
        <w:t>. You may wish to discuss your answer with your classmates and teacher first to make sure you understand it correctly.</w:t>
      </w:r>
    </w:p>
    <w:p w:rsidR="00363008" w:rsidRPr="00484DDD" w:rsidRDefault="00363008" w:rsidP="00363008">
      <w:pPr>
        <w:pStyle w:val="NoSpacing"/>
        <w:rPr>
          <w:szCs w:val="24"/>
          <w:lang w:val="en" w:eastAsia="en-NZ"/>
        </w:rPr>
      </w:pPr>
    </w:p>
    <w:p w:rsidR="00363008" w:rsidRPr="00484DDD" w:rsidRDefault="00363008" w:rsidP="00363008">
      <w:pPr>
        <w:pStyle w:val="NoSpacing"/>
        <w:rPr>
          <w:szCs w:val="24"/>
          <w:lang w:val="en" w:eastAsia="en-NZ"/>
        </w:rPr>
      </w:pPr>
      <w:r w:rsidRPr="00484DDD">
        <w:rPr>
          <w:szCs w:val="24"/>
          <w:lang w:val="en" w:eastAsia="en-NZ"/>
        </w:rPr>
        <w:t>For additional work (e.g. homework, revision) you will use the following books. You will be told which pages to use.</w:t>
      </w:r>
    </w:p>
    <w:p w:rsidR="00363008" w:rsidRPr="00484DDD" w:rsidRDefault="00363008" w:rsidP="00363008">
      <w:pPr>
        <w:pStyle w:val="NoSpacing"/>
        <w:rPr>
          <w:szCs w:val="24"/>
          <w:lang w:val="en" w:eastAsia="en-NZ"/>
        </w:rPr>
      </w:pPr>
      <w:r w:rsidRPr="00484DDD">
        <w:rPr>
          <w:szCs w:val="24"/>
          <w:lang w:val="en" w:eastAsia="en-NZ"/>
        </w:rPr>
        <w:t xml:space="preserve">SciPad </w:t>
      </w:r>
      <w:r>
        <w:rPr>
          <w:szCs w:val="24"/>
          <w:lang w:val="en" w:eastAsia="en-NZ"/>
        </w:rPr>
        <w:t xml:space="preserve">Book 2 Pg </w:t>
      </w:r>
      <w:r w:rsidR="00377B46">
        <w:rPr>
          <w:szCs w:val="24"/>
          <w:lang w:val="en" w:eastAsia="en-NZ"/>
        </w:rPr>
        <w:t>124-148</w:t>
      </w:r>
    </w:p>
    <w:p w:rsidR="00363008" w:rsidRPr="00484DDD" w:rsidRDefault="00363008" w:rsidP="00363008">
      <w:pPr>
        <w:pStyle w:val="NoSpacing"/>
        <w:rPr>
          <w:szCs w:val="24"/>
          <w:lang w:val="en" w:eastAsia="en-NZ"/>
        </w:rPr>
      </w:pPr>
      <w:r w:rsidRPr="00484DDD">
        <w:rPr>
          <w:szCs w:val="24"/>
          <w:lang w:val="en" w:eastAsia="en-NZ"/>
        </w:rPr>
        <w:t xml:space="preserve">Science World </w:t>
      </w:r>
      <w:r>
        <w:rPr>
          <w:szCs w:val="24"/>
          <w:lang w:val="en" w:eastAsia="en-NZ"/>
        </w:rPr>
        <w:t>10</w:t>
      </w:r>
      <w:r w:rsidRPr="00484DDD">
        <w:rPr>
          <w:szCs w:val="24"/>
          <w:lang w:val="en" w:eastAsia="en-NZ"/>
        </w:rPr>
        <w:t xml:space="preserve"> textbook (written as SW</w:t>
      </w:r>
      <w:r>
        <w:rPr>
          <w:szCs w:val="24"/>
          <w:lang w:val="en" w:eastAsia="en-NZ"/>
        </w:rPr>
        <w:t>10)</w:t>
      </w:r>
      <w:r w:rsidR="00377B46">
        <w:rPr>
          <w:szCs w:val="24"/>
          <w:lang w:val="en" w:eastAsia="en-NZ"/>
        </w:rPr>
        <w:t xml:space="preserve"> Chapter 13</w:t>
      </w:r>
      <w:bookmarkStart w:id="0" w:name="_GoBack"/>
      <w:bookmarkEnd w:id="0"/>
    </w:p>
    <w:p w:rsidR="00363008" w:rsidRPr="00484DDD" w:rsidRDefault="00363008" w:rsidP="00363008">
      <w:pPr>
        <w:pStyle w:val="NoSpacing"/>
        <w:rPr>
          <w:szCs w:val="24"/>
          <w:lang w:val="en" w:eastAsia="en-NZ"/>
        </w:rPr>
      </w:pPr>
    </w:p>
    <w:p w:rsidR="00363008" w:rsidRDefault="00363008" w:rsidP="00363008">
      <w:pPr>
        <w:pStyle w:val="NoSpacing"/>
        <w:rPr>
          <w:b/>
          <w:szCs w:val="24"/>
          <w:u w:val="single"/>
          <w:lang w:val="en" w:eastAsia="en-NZ"/>
        </w:rPr>
      </w:pPr>
      <w:r w:rsidRPr="00484DDD">
        <w:rPr>
          <w:b/>
          <w:szCs w:val="24"/>
          <w:u w:val="single"/>
          <w:lang w:val="en" w:eastAsia="en-NZ"/>
        </w:rPr>
        <w:t>Learning outcomes for this topic</w:t>
      </w:r>
    </w:p>
    <w:p w:rsidR="00363008" w:rsidRDefault="00363008" w:rsidP="00363008">
      <w:pPr>
        <w:pStyle w:val="NoSpacing"/>
        <w:rPr>
          <w:b/>
          <w:szCs w:val="24"/>
          <w:u w:val="single"/>
          <w:lang w:val="en" w:eastAsia="en-NZ"/>
        </w:rPr>
      </w:pPr>
    </w:p>
    <w:p w:rsidR="009979CD" w:rsidRPr="000C045C" w:rsidRDefault="009979CD" w:rsidP="009979CD">
      <w:pPr>
        <w:pStyle w:val="NoSpacing"/>
        <w:rPr>
          <w:rFonts w:cs="Arial"/>
          <w:color w:val="0000FF"/>
          <w:sz w:val="22"/>
          <w:lang w:val="en"/>
        </w:rPr>
      </w:pPr>
      <w:r w:rsidRPr="000C045C">
        <w:rPr>
          <w:rFonts w:cs="Arial"/>
          <w:color w:val="0000FF"/>
          <w:sz w:val="22"/>
          <w:lang w:val="en"/>
        </w:rPr>
        <w:t>Describe the relationship between DNA, genes and chromosomes</w:t>
      </w:r>
    </w:p>
    <w:p w:rsidR="00363008" w:rsidRPr="000C045C" w:rsidRDefault="00377B46" w:rsidP="009979CD">
      <w:pPr>
        <w:pStyle w:val="NoSpacing"/>
        <w:ind w:firstLine="720"/>
        <w:rPr>
          <w:rStyle w:val="Hyperlink"/>
          <w:rFonts w:eastAsiaTheme="majorEastAsia"/>
          <w:color w:val="0000FF"/>
          <w:sz w:val="22"/>
        </w:rPr>
      </w:pPr>
      <w:hyperlink w:anchor="_Task_1" w:history="1">
        <w:r w:rsidR="00363008" w:rsidRPr="000C045C">
          <w:rPr>
            <w:rStyle w:val="Hyperlink"/>
            <w:rFonts w:eastAsiaTheme="majorEastAsia"/>
            <w:color w:val="0000FF"/>
            <w:sz w:val="22"/>
          </w:rPr>
          <w:t>Task 1</w:t>
        </w:r>
      </w:hyperlink>
    </w:p>
    <w:p w:rsidR="00FE4BE4" w:rsidRPr="000C045C" w:rsidRDefault="00377B46" w:rsidP="00FE4BE4">
      <w:pPr>
        <w:pStyle w:val="NoSpacing"/>
        <w:ind w:firstLine="720"/>
        <w:rPr>
          <w:rStyle w:val="Hyperlink"/>
          <w:rFonts w:eastAsiaTheme="majorEastAsia"/>
          <w:color w:val="0000FF"/>
          <w:sz w:val="22"/>
        </w:rPr>
      </w:pPr>
      <w:hyperlink w:anchor="_Task_2" w:history="1">
        <w:r w:rsidR="00FE4BE4" w:rsidRPr="000C045C">
          <w:rPr>
            <w:rStyle w:val="Hyperlink"/>
            <w:rFonts w:eastAsiaTheme="majorEastAsia"/>
            <w:color w:val="0000FF"/>
            <w:sz w:val="22"/>
          </w:rPr>
          <w:t>Task 2</w:t>
        </w:r>
      </w:hyperlink>
    </w:p>
    <w:p w:rsidR="00666C15" w:rsidRPr="000C045C" w:rsidRDefault="00377B46" w:rsidP="00666C15">
      <w:pPr>
        <w:pStyle w:val="NoSpacing"/>
        <w:ind w:firstLine="720"/>
        <w:rPr>
          <w:rStyle w:val="Hyperlink"/>
          <w:rFonts w:eastAsiaTheme="majorEastAsia"/>
          <w:color w:val="0000FF"/>
          <w:sz w:val="22"/>
        </w:rPr>
      </w:pPr>
      <w:hyperlink w:anchor="_Task_3" w:history="1">
        <w:r w:rsidR="00666C15" w:rsidRPr="000C045C">
          <w:rPr>
            <w:rStyle w:val="Hyperlink"/>
            <w:rFonts w:eastAsiaTheme="majorEastAsia"/>
            <w:color w:val="0000FF"/>
            <w:sz w:val="22"/>
          </w:rPr>
          <w:t>Task 3</w:t>
        </w:r>
      </w:hyperlink>
    </w:p>
    <w:p w:rsidR="004C7C25" w:rsidRPr="000C045C" w:rsidRDefault="00377B46" w:rsidP="004C7C25">
      <w:pPr>
        <w:pStyle w:val="NoSpacing"/>
        <w:ind w:firstLine="720"/>
        <w:rPr>
          <w:color w:val="0000FF"/>
          <w:sz w:val="22"/>
        </w:rPr>
      </w:pPr>
      <w:hyperlink w:anchor="_Task_4" w:history="1">
        <w:r w:rsidR="004C7C25" w:rsidRPr="000C045C">
          <w:rPr>
            <w:rStyle w:val="Hyperlink"/>
            <w:rFonts w:eastAsiaTheme="majorEastAsia"/>
            <w:color w:val="0000FF"/>
            <w:sz w:val="22"/>
          </w:rPr>
          <w:t>Task 4</w:t>
        </w:r>
      </w:hyperlink>
    </w:p>
    <w:p w:rsidR="004C7C25" w:rsidRPr="000C045C" w:rsidRDefault="00377B46" w:rsidP="004C7C25">
      <w:pPr>
        <w:pStyle w:val="NoSpacing"/>
        <w:ind w:firstLine="720"/>
        <w:rPr>
          <w:color w:val="0000FF"/>
          <w:sz w:val="22"/>
        </w:rPr>
      </w:pPr>
      <w:hyperlink w:anchor="_Task_5" w:history="1">
        <w:r w:rsidR="004C7C25" w:rsidRPr="000C045C">
          <w:rPr>
            <w:rStyle w:val="Hyperlink"/>
            <w:rFonts w:eastAsiaTheme="majorEastAsia"/>
            <w:color w:val="0000FF"/>
            <w:sz w:val="22"/>
          </w:rPr>
          <w:t>Task 5</w:t>
        </w:r>
      </w:hyperlink>
    </w:p>
    <w:p w:rsidR="009979CD" w:rsidRPr="000C045C" w:rsidRDefault="009979CD" w:rsidP="009979CD">
      <w:pPr>
        <w:pStyle w:val="NoSpacing"/>
        <w:rPr>
          <w:color w:val="0000FF"/>
          <w:sz w:val="22"/>
        </w:rPr>
      </w:pPr>
      <w:r w:rsidRPr="000C045C">
        <w:rPr>
          <w:rFonts w:cs="Arial"/>
          <w:color w:val="0000FF"/>
          <w:sz w:val="22"/>
          <w:lang w:val="en"/>
        </w:rPr>
        <w:t>Define and use genetic terms</w:t>
      </w:r>
    </w:p>
    <w:p w:rsidR="004C7C25" w:rsidRPr="000C045C" w:rsidRDefault="00377B46" w:rsidP="004C7C25">
      <w:pPr>
        <w:pStyle w:val="NoSpacing"/>
        <w:ind w:firstLine="720"/>
        <w:rPr>
          <w:color w:val="0000FF"/>
          <w:sz w:val="22"/>
        </w:rPr>
      </w:pPr>
      <w:hyperlink w:anchor="_Task_6" w:history="1">
        <w:r w:rsidR="004C7C25" w:rsidRPr="000C045C">
          <w:rPr>
            <w:rStyle w:val="Hyperlink"/>
            <w:rFonts w:eastAsiaTheme="majorEastAsia"/>
            <w:color w:val="0000FF"/>
            <w:sz w:val="22"/>
          </w:rPr>
          <w:t>Task 6</w:t>
        </w:r>
      </w:hyperlink>
    </w:p>
    <w:p w:rsidR="00363008" w:rsidRPr="000C045C" w:rsidRDefault="009979CD" w:rsidP="00363008">
      <w:pPr>
        <w:pStyle w:val="NoSpacing"/>
        <w:rPr>
          <w:rFonts w:cs="Arial"/>
          <w:color w:val="0000FF"/>
          <w:sz w:val="22"/>
          <w:lang w:val="en"/>
        </w:rPr>
      </w:pPr>
      <w:r w:rsidRPr="000C045C">
        <w:rPr>
          <w:rFonts w:cs="Arial"/>
          <w:color w:val="0000FF"/>
          <w:sz w:val="22"/>
          <w:lang w:val="en"/>
        </w:rPr>
        <w:t>Use simple genetic crosses to predict inheritance of certain traits</w:t>
      </w:r>
    </w:p>
    <w:p w:rsidR="00505886" w:rsidRPr="000C045C" w:rsidRDefault="00377B46" w:rsidP="00505886">
      <w:pPr>
        <w:pStyle w:val="NoSpacing"/>
        <w:ind w:left="720"/>
        <w:rPr>
          <w:rStyle w:val="Hyperlink"/>
          <w:rFonts w:eastAsiaTheme="majorEastAsia"/>
          <w:color w:val="0000FF"/>
          <w:sz w:val="22"/>
        </w:rPr>
      </w:pPr>
      <w:hyperlink w:anchor="_Task_7" w:history="1">
        <w:r w:rsidR="00505886" w:rsidRPr="000C045C">
          <w:rPr>
            <w:rStyle w:val="Hyperlink"/>
            <w:rFonts w:eastAsiaTheme="majorEastAsia"/>
            <w:color w:val="0000FF"/>
            <w:sz w:val="22"/>
          </w:rPr>
          <w:t>Task 7</w:t>
        </w:r>
      </w:hyperlink>
    </w:p>
    <w:p w:rsidR="00505886" w:rsidRPr="000C045C" w:rsidRDefault="00377B46" w:rsidP="00505886">
      <w:pPr>
        <w:pStyle w:val="NoSpacing"/>
        <w:ind w:left="720"/>
        <w:rPr>
          <w:rStyle w:val="Hyperlink"/>
          <w:rFonts w:eastAsiaTheme="majorEastAsia"/>
          <w:color w:val="0000FF"/>
          <w:sz w:val="22"/>
        </w:rPr>
      </w:pPr>
      <w:hyperlink w:anchor="_Task_8" w:history="1">
        <w:r w:rsidR="00505886" w:rsidRPr="000C045C">
          <w:rPr>
            <w:rStyle w:val="Hyperlink"/>
            <w:rFonts w:eastAsiaTheme="majorEastAsia"/>
            <w:color w:val="0000FF"/>
            <w:sz w:val="22"/>
          </w:rPr>
          <w:t>Task 8</w:t>
        </w:r>
      </w:hyperlink>
    </w:p>
    <w:p w:rsidR="00DE5DC4" w:rsidRPr="000C045C" w:rsidRDefault="00377B46" w:rsidP="00DE5DC4">
      <w:pPr>
        <w:pStyle w:val="NoSpacing"/>
        <w:ind w:firstLine="720"/>
        <w:rPr>
          <w:rStyle w:val="Hyperlink"/>
          <w:rFonts w:eastAsiaTheme="majorEastAsia"/>
          <w:color w:val="0000FF"/>
          <w:sz w:val="22"/>
        </w:rPr>
      </w:pPr>
      <w:hyperlink w:anchor="_Task_9" w:history="1">
        <w:r w:rsidR="00DE5DC4" w:rsidRPr="000C045C">
          <w:rPr>
            <w:rStyle w:val="Hyperlink"/>
            <w:rFonts w:eastAsiaTheme="majorEastAsia"/>
            <w:color w:val="0000FF"/>
            <w:sz w:val="22"/>
          </w:rPr>
          <w:t>Task 9</w:t>
        </w:r>
      </w:hyperlink>
    </w:p>
    <w:p w:rsidR="00146095" w:rsidRPr="000C045C" w:rsidRDefault="00146095" w:rsidP="00146095">
      <w:pPr>
        <w:pStyle w:val="NoSpacing"/>
        <w:ind w:firstLine="720"/>
        <w:rPr>
          <w:rFonts w:eastAsiaTheme="majorEastAsia"/>
          <w:color w:val="0000FF"/>
          <w:sz w:val="22"/>
          <w:u w:val="single"/>
        </w:rPr>
      </w:pPr>
      <w:r w:rsidRPr="000C045C">
        <w:rPr>
          <w:rFonts w:eastAsiaTheme="majorEastAsia"/>
          <w:color w:val="0000FF"/>
          <w:sz w:val="22"/>
          <w:u w:val="single"/>
        </w:rPr>
        <w:t>Task 10</w:t>
      </w:r>
    </w:p>
    <w:p w:rsidR="00465BA2" w:rsidRPr="000C045C" w:rsidRDefault="00465BA2" w:rsidP="00465BA2">
      <w:pPr>
        <w:pStyle w:val="NoSpacing"/>
        <w:ind w:firstLine="720"/>
        <w:jc w:val="both"/>
        <w:rPr>
          <w:color w:val="0000FF"/>
          <w:sz w:val="22"/>
          <w:u w:val="single"/>
        </w:rPr>
      </w:pPr>
      <w:r w:rsidRPr="000C045C">
        <w:rPr>
          <w:rFonts w:eastAsiaTheme="majorEastAsia"/>
          <w:color w:val="0000FF"/>
          <w:sz w:val="22"/>
          <w:u w:val="single"/>
        </w:rPr>
        <w:t>Task 11</w:t>
      </w:r>
    </w:p>
    <w:p w:rsidR="009979CD" w:rsidRPr="000C045C" w:rsidRDefault="009979CD" w:rsidP="009979CD">
      <w:pPr>
        <w:pStyle w:val="NoSpacing"/>
        <w:rPr>
          <w:rFonts w:cs="Arial"/>
          <w:color w:val="0000FF"/>
          <w:sz w:val="22"/>
          <w:lang w:val="en"/>
        </w:rPr>
      </w:pPr>
      <w:r w:rsidRPr="000C045C">
        <w:rPr>
          <w:rFonts w:cs="Arial"/>
          <w:color w:val="0000FF"/>
          <w:sz w:val="22"/>
          <w:lang w:val="en"/>
        </w:rPr>
        <w:t>Describe how sex is determined</w:t>
      </w:r>
    </w:p>
    <w:p w:rsidR="00146095" w:rsidRPr="000C045C" w:rsidRDefault="00465BA2" w:rsidP="00146095">
      <w:pPr>
        <w:pStyle w:val="NoSpacing"/>
        <w:ind w:firstLine="720"/>
        <w:jc w:val="both"/>
        <w:rPr>
          <w:color w:val="0000FF"/>
          <w:sz w:val="22"/>
          <w:u w:val="single"/>
        </w:rPr>
      </w:pPr>
      <w:r w:rsidRPr="000C045C">
        <w:rPr>
          <w:rFonts w:eastAsiaTheme="majorEastAsia"/>
          <w:color w:val="0000FF"/>
          <w:sz w:val="22"/>
          <w:u w:val="single"/>
        </w:rPr>
        <w:t>Task 12</w:t>
      </w:r>
    </w:p>
    <w:p w:rsidR="00363008" w:rsidRPr="000C045C" w:rsidRDefault="009979CD" w:rsidP="00363008">
      <w:pPr>
        <w:pStyle w:val="NoSpacing"/>
        <w:rPr>
          <w:rFonts w:cs="Arial"/>
          <w:color w:val="0000FF"/>
          <w:sz w:val="22"/>
          <w:lang w:val="en"/>
        </w:rPr>
      </w:pPr>
      <w:r w:rsidRPr="000C045C">
        <w:rPr>
          <w:rFonts w:cs="Arial"/>
          <w:color w:val="0000FF"/>
          <w:sz w:val="22"/>
          <w:lang w:val="en"/>
        </w:rPr>
        <w:t>Describe how inheritance provides variation</w:t>
      </w:r>
    </w:p>
    <w:p w:rsidR="00146095" w:rsidRPr="000C045C" w:rsidRDefault="00465BA2" w:rsidP="00146095">
      <w:pPr>
        <w:pStyle w:val="NoSpacing"/>
        <w:ind w:firstLine="720"/>
        <w:rPr>
          <w:rFonts w:eastAsiaTheme="majorEastAsia"/>
          <w:color w:val="0000FF"/>
          <w:sz w:val="22"/>
          <w:u w:val="single"/>
        </w:rPr>
      </w:pPr>
      <w:r w:rsidRPr="000C045C">
        <w:rPr>
          <w:rFonts w:eastAsiaTheme="majorEastAsia"/>
          <w:color w:val="0000FF"/>
          <w:sz w:val="22"/>
          <w:u w:val="single"/>
        </w:rPr>
        <w:t>Task 13</w:t>
      </w:r>
    </w:p>
    <w:p w:rsidR="00465BA2" w:rsidRPr="000C045C" w:rsidRDefault="00465BA2" w:rsidP="00465BA2">
      <w:pPr>
        <w:pStyle w:val="NoSpacing"/>
        <w:ind w:firstLine="720"/>
        <w:jc w:val="both"/>
        <w:rPr>
          <w:color w:val="0000FF"/>
          <w:sz w:val="22"/>
          <w:u w:val="single"/>
        </w:rPr>
      </w:pPr>
      <w:r w:rsidRPr="000C045C">
        <w:rPr>
          <w:rFonts w:eastAsiaTheme="majorEastAsia"/>
          <w:color w:val="0000FF"/>
          <w:sz w:val="22"/>
          <w:u w:val="single"/>
        </w:rPr>
        <w:t>Task 14</w:t>
      </w:r>
    </w:p>
    <w:p w:rsidR="009979CD" w:rsidRPr="000C045C" w:rsidRDefault="009979CD" w:rsidP="009979CD">
      <w:pPr>
        <w:pStyle w:val="NoSpacing"/>
        <w:rPr>
          <w:color w:val="0000FF"/>
          <w:sz w:val="22"/>
        </w:rPr>
      </w:pPr>
      <w:r w:rsidRPr="000C045C">
        <w:rPr>
          <w:rFonts w:cs="Arial"/>
          <w:color w:val="0000FF"/>
          <w:sz w:val="22"/>
          <w:lang w:val="en"/>
        </w:rPr>
        <w:t>Describe how variation is used by Natural Selection to ensure survival of a species</w:t>
      </w:r>
    </w:p>
    <w:p w:rsidR="000C045C" w:rsidRDefault="00465BA2" w:rsidP="00146095">
      <w:pPr>
        <w:pStyle w:val="NoSpacing"/>
        <w:ind w:firstLine="720"/>
        <w:rPr>
          <w:rFonts w:eastAsiaTheme="majorEastAsia"/>
          <w:color w:val="0000FF"/>
          <w:sz w:val="22"/>
          <w:u w:val="single"/>
        </w:rPr>
      </w:pPr>
      <w:r w:rsidRPr="000C045C">
        <w:rPr>
          <w:rFonts w:eastAsiaTheme="majorEastAsia"/>
          <w:color w:val="0000FF"/>
          <w:sz w:val="22"/>
          <w:u w:val="single"/>
        </w:rPr>
        <w:t>Task 15</w:t>
      </w:r>
    </w:p>
    <w:p w:rsidR="000C045C" w:rsidRDefault="000C045C" w:rsidP="00146095">
      <w:pPr>
        <w:pStyle w:val="NoSpacing"/>
        <w:ind w:firstLine="720"/>
        <w:rPr>
          <w:rFonts w:eastAsiaTheme="majorEastAsia"/>
          <w:color w:val="0000FF"/>
          <w:sz w:val="22"/>
          <w:u w:val="single"/>
        </w:rPr>
      </w:pPr>
      <w:r>
        <w:rPr>
          <w:rFonts w:eastAsiaTheme="majorEastAsia"/>
          <w:color w:val="0000FF"/>
          <w:sz w:val="22"/>
          <w:u w:val="single"/>
        </w:rPr>
        <w:t>Task 16</w:t>
      </w:r>
    </w:p>
    <w:p w:rsidR="00363008" w:rsidRDefault="000C045C" w:rsidP="00146095">
      <w:pPr>
        <w:pStyle w:val="NoSpacing"/>
        <w:ind w:firstLine="720"/>
      </w:pPr>
      <w:r>
        <w:rPr>
          <w:rFonts w:eastAsiaTheme="majorEastAsia"/>
          <w:color w:val="0000FF"/>
          <w:sz w:val="22"/>
          <w:u w:val="single"/>
        </w:rPr>
        <w:t>Task 17</w:t>
      </w:r>
      <w:r w:rsidR="00146095">
        <w:tab/>
      </w:r>
      <w:r w:rsidR="00363008">
        <w:br w:type="page"/>
      </w:r>
    </w:p>
    <w:p w:rsidR="00363008" w:rsidRPr="00D318D7" w:rsidRDefault="00FE4BE4" w:rsidP="00FE4BE4">
      <w:pPr>
        <w:pStyle w:val="NoSpacing"/>
        <w:numPr>
          <w:ilvl w:val="0"/>
          <w:numId w:val="1"/>
        </w:numPr>
        <w:rPr>
          <w:rFonts w:cs="Arial"/>
          <w:b/>
          <w:szCs w:val="24"/>
          <w:highlight w:val="yellow"/>
          <w:lang w:val="en"/>
        </w:rPr>
      </w:pPr>
      <w:bookmarkStart w:id="1" w:name="_Describe_the_human"/>
      <w:bookmarkEnd w:id="1"/>
      <w:r w:rsidRPr="00D318D7">
        <w:rPr>
          <w:rFonts w:cs="Arial"/>
          <w:b/>
          <w:szCs w:val="24"/>
          <w:highlight w:val="yellow"/>
          <w:lang w:val="en"/>
        </w:rPr>
        <w:lastRenderedPageBreak/>
        <w:t>Describe the relationship between DNA, genes and chromosomes</w:t>
      </w:r>
    </w:p>
    <w:p w:rsidR="00363008" w:rsidRPr="004A04A0" w:rsidRDefault="00363008" w:rsidP="00363008">
      <w:pPr>
        <w:pStyle w:val="Heading3"/>
      </w:pPr>
      <w:bookmarkStart w:id="2" w:name="_Task_1"/>
      <w:bookmarkEnd w:id="2"/>
      <w:r w:rsidRPr="004A04A0">
        <w:t>Task 1</w:t>
      </w:r>
    </w:p>
    <w:p w:rsidR="00363008" w:rsidRDefault="00BA08C5" w:rsidP="00363008">
      <w:pPr>
        <w:pStyle w:val="NoSpacing"/>
      </w:pPr>
      <w:r>
        <w:t>Use the information in the link below to describe</w:t>
      </w:r>
      <w:r w:rsidR="00FE4BE4">
        <w:t xml:space="preserve"> the relationship between DNA, genes, chromosomes and alleles using the diagram below (remember to include key words in your answer):</w:t>
      </w:r>
    </w:p>
    <w:p w:rsidR="00BA08C5" w:rsidRDefault="00377B46" w:rsidP="00363008">
      <w:pPr>
        <w:pStyle w:val="NoSpacing"/>
      </w:pPr>
      <w:hyperlink r:id="rId6" w:history="1">
        <w:r w:rsidR="00BA08C5" w:rsidRPr="0049209D">
          <w:rPr>
            <w:rStyle w:val="Hyperlink"/>
          </w:rPr>
          <w:t>http://learn.genetics.utah.edu/content/chromosomes/intro/</w:t>
        </w:r>
      </w:hyperlink>
    </w:p>
    <w:p w:rsidR="00FE4BE4" w:rsidRPr="008D078B" w:rsidRDefault="00FE4BE4" w:rsidP="00363008">
      <w:pPr>
        <w:pStyle w:val="NoSpacing"/>
      </w:pPr>
      <w:r>
        <w:rPr>
          <w:rFonts w:ascii="Arial" w:hAnsi="Arial" w:cs="Arial"/>
          <w:noProof/>
          <w:sz w:val="18"/>
          <w:szCs w:val="18"/>
          <w:lang w:eastAsia="en-NZ"/>
        </w:rPr>
        <w:drawing>
          <wp:anchor distT="0" distB="0" distL="114300" distR="114300" simplePos="0" relativeHeight="251662336" behindDoc="1" locked="0" layoutInCell="1" allowOverlap="1" wp14:anchorId="731A18E4" wp14:editId="4B39E79A">
            <wp:simplePos x="0" y="0"/>
            <wp:positionH relativeFrom="column">
              <wp:posOffset>2984500</wp:posOffset>
            </wp:positionH>
            <wp:positionV relativeFrom="paragraph">
              <wp:posOffset>92710</wp:posOffset>
            </wp:positionV>
            <wp:extent cx="3232785" cy="3448050"/>
            <wp:effectExtent l="0" t="0" r="5715" b="0"/>
            <wp:wrapTight wrapText="bothSides">
              <wp:wrapPolygon edited="0">
                <wp:start x="0" y="0"/>
                <wp:lineTo x="0" y="21481"/>
                <wp:lineTo x="21511" y="21481"/>
                <wp:lineTo x="21511" y="0"/>
                <wp:lineTo x="0" y="0"/>
              </wp:wrapPolygon>
            </wp:wrapTight>
            <wp:docPr id="3" name="Picture 3" descr="http://www.newbornscreening.info/Pro/Images/cellChrom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bornscreening.info/Pro/Images/cellChromoBase.gif"/>
                    <pic:cNvPicPr>
                      <a:picLocks noChangeAspect="1" noChangeArrowheads="1"/>
                    </pic:cNvPicPr>
                  </pic:nvPicPr>
                  <pic:blipFill rotWithShape="1">
                    <a:blip r:embed="rId7">
                      <a:extLst>
                        <a:ext uri="{28A0092B-C50C-407E-A947-70E740481C1C}">
                          <a14:useLocalDpi xmlns:a14="http://schemas.microsoft.com/office/drawing/2010/main" val="0"/>
                        </a:ext>
                      </a:extLst>
                    </a:blip>
                    <a:srcRect t="1648" r="2170" b="3291"/>
                    <a:stretch/>
                  </pic:blipFill>
                  <pic:spPr bwMode="auto">
                    <a:xfrm>
                      <a:off x="0" y="0"/>
                      <a:ext cx="3232785" cy="3448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A04A0">
        <w:rPr>
          <w:color w:val="FF0000"/>
        </w:rPr>
        <w:t>X</w:t>
      </w:r>
    </w:p>
    <w:p w:rsidR="00363008" w:rsidRPr="008D078B" w:rsidRDefault="00363008" w:rsidP="00363008">
      <w:pPr>
        <w:pStyle w:val="NoSpacing"/>
      </w:pPr>
    </w:p>
    <w:p w:rsidR="00363008" w:rsidRPr="008D078B" w:rsidRDefault="00363008" w:rsidP="00363008">
      <w:pPr>
        <w:pStyle w:val="NoSpacing"/>
      </w:pPr>
    </w:p>
    <w:p w:rsidR="00363008" w:rsidRPr="008D078B" w:rsidRDefault="00363008" w:rsidP="00363008">
      <w:pPr>
        <w:pStyle w:val="NoSpacing"/>
      </w:pPr>
    </w:p>
    <w:p w:rsidR="00363008" w:rsidRPr="008D078B" w:rsidRDefault="00363008" w:rsidP="00363008">
      <w:pPr>
        <w:pStyle w:val="NoSpacing"/>
      </w:pPr>
    </w:p>
    <w:p w:rsidR="00363008" w:rsidRPr="008D078B" w:rsidRDefault="00363008" w:rsidP="00363008">
      <w:pPr>
        <w:pStyle w:val="NoSpacing"/>
      </w:pPr>
    </w:p>
    <w:p w:rsidR="00363008" w:rsidRPr="008D078B" w:rsidRDefault="00363008" w:rsidP="00363008">
      <w:pPr>
        <w:pStyle w:val="NoSpacing"/>
      </w:pPr>
    </w:p>
    <w:p w:rsidR="00363008" w:rsidRPr="008D078B" w:rsidRDefault="00363008" w:rsidP="00363008">
      <w:pPr>
        <w:pStyle w:val="NoSpacing"/>
      </w:pPr>
    </w:p>
    <w:p w:rsidR="00363008" w:rsidRPr="008D078B" w:rsidRDefault="00363008" w:rsidP="00363008">
      <w:pPr>
        <w:pStyle w:val="NoSpacing"/>
      </w:pPr>
    </w:p>
    <w:p w:rsidR="00363008" w:rsidRPr="008D078B" w:rsidRDefault="00363008" w:rsidP="00363008">
      <w:pPr>
        <w:pStyle w:val="NoSpacing"/>
      </w:pPr>
    </w:p>
    <w:p w:rsidR="00363008" w:rsidRPr="008D078B" w:rsidRDefault="00363008" w:rsidP="00363008">
      <w:pPr>
        <w:pStyle w:val="NoSpacing"/>
      </w:pPr>
    </w:p>
    <w:p w:rsidR="00363008" w:rsidRPr="008D078B" w:rsidRDefault="00363008" w:rsidP="00363008">
      <w:pPr>
        <w:pStyle w:val="NoSpacing"/>
      </w:pPr>
    </w:p>
    <w:p w:rsidR="00363008" w:rsidRPr="008D078B" w:rsidRDefault="00363008" w:rsidP="00363008">
      <w:pPr>
        <w:pStyle w:val="NoSpacing"/>
      </w:pPr>
    </w:p>
    <w:p w:rsidR="00363008" w:rsidRPr="008D078B" w:rsidRDefault="00363008" w:rsidP="00363008">
      <w:pPr>
        <w:pStyle w:val="NoSpacing"/>
      </w:pPr>
    </w:p>
    <w:p w:rsidR="00363008" w:rsidRPr="008D078B" w:rsidRDefault="00363008" w:rsidP="00363008">
      <w:pPr>
        <w:pStyle w:val="NoSpacing"/>
      </w:pPr>
    </w:p>
    <w:p w:rsidR="00363008" w:rsidRPr="008D078B" w:rsidRDefault="00363008" w:rsidP="00363008">
      <w:pPr>
        <w:pStyle w:val="NoSpacing"/>
      </w:pPr>
      <w:r w:rsidRPr="008D078B">
        <w:tab/>
      </w:r>
    </w:p>
    <w:p w:rsidR="00363008" w:rsidRPr="008D078B" w:rsidRDefault="00363008" w:rsidP="00363008">
      <w:pPr>
        <w:pStyle w:val="NoSpacing"/>
      </w:pPr>
    </w:p>
    <w:p w:rsidR="00363008" w:rsidRPr="008D078B" w:rsidRDefault="00363008" w:rsidP="00363008">
      <w:pPr>
        <w:pStyle w:val="NoSpacing"/>
      </w:pPr>
    </w:p>
    <w:p w:rsidR="00363008" w:rsidRPr="008D078B" w:rsidRDefault="00363008" w:rsidP="00363008">
      <w:pPr>
        <w:pStyle w:val="NoSpacing"/>
      </w:pPr>
    </w:p>
    <w:p w:rsidR="00363008" w:rsidRPr="008D078B" w:rsidRDefault="00363008" w:rsidP="00363008">
      <w:pPr>
        <w:pStyle w:val="NoSpacing"/>
      </w:pPr>
    </w:p>
    <w:p w:rsidR="00363008" w:rsidRPr="00D318D7" w:rsidRDefault="00FE4BE4" w:rsidP="00363008">
      <w:pPr>
        <w:pStyle w:val="NoSpacing"/>
        <w:rPr>
          <w:b/>
        </w:rPr>
      </w:pPr>
      <w:r w:rsidRPr="00D318D7">
        <w:rPr>
          <w:b/>
        </w:rPr>
        <w:t>Task 2</w:t>
      </w:r>
    </w:p>
    <w:p w:rsidR="00FE4BE4" w:rsidRDefault="00FE4BE4" w:rsidP="00363008">
      <w:pPr>
        <w:pStyle w:val="NoSpacing"/>
      </w:pPr>
      <w:r>
        <w:t>Take a look at the timeline in the link below to discover the history of DNA.</w:t>
      </w:r>
    </w:p>
    <w:p w:rsidR="00FE4BE4" w:rsidRDefault="00377B46" w:rsidP="00363008">
      <w:pPr>
        <w:pStyle w:val="NoSpacing"/>
      </w:pPr>
      <w:hyperlink r:id="rId8" w:history="1">
        <w:r w:rsidR="00FE4BE4" w:rsidRPr="0049209D">
          <w:rPr>
            <w:rStyle w:val="Hyperlink"/>
          </w:rPr>
          <w:t>http://www.dnai.org/timeline/index.html</w:t>
        </w:r>
      </w:hyperlink>
    </w:p>
    <w:p w:rsidR="00FE4BE4" w:rsidRPr="008D078B" w:rsidRDefault="00FE4BE4" w:rsidP="00363008">
      <w:pPr>
        <w:pStyle w:val="NoSpacing"/>
      </w:pPr>
    </w:p>
    <w:p w:rsidR="00363008" w:rsidRPr="00D318D7" w:rsidRDefault="00666C15" w:rsidP="00363008">
      <w:pPr>
        <w:pStyle w:val="NoSpacing"/>
        <w:rPr>
          <w:b/>
        </w:rPr>
      </w:pPr>
      <w:r w:rsidRPr="00D318D7">
        <w:rPr>
          <w:b/>
        </w:rPr>
        <w:t>Task 3</w:t>
      </w:r>
    </w:p>
    <w:p w:rsidR="00666C15" w:rsidRDefault="00BA08C5" w:rsidP="00666C15">
      <w:pPr>
        <w:pStyle w:val="NoSpacing"/>
      </w:pPr>
      <w:r>
        <w:t xml:space="preserve">Use the interactive link below to revise the structure of DNA and </w:t>
      </w:r>
      <w:r w:rsidR="00666C15">
        <w:t>the base pairing rule.</w:t>
      </w:r>
    </w:p>
    <w:p w:rsidR="00666C15" w:rsidRDefault="00377B46" w:rsidP="00666C15">
      <w:pPr>
        <w:pStyle w:val="NoSpacing"/>
      </w:pPr>
      <w:hyperlink r:id="rId9" w:history="1">
        <w:r w:rsidR="00666C15" w:rsidRPr="0049209D">
          <w:rPr>
            <w:rStyle w:val="Hyperlink"/>
          </w:rPr>
          <w:t>http://www.dnai.org/a/index.html</w:t>
        </w:r>
      </w:hyperlink>
    </w:p>
    <w:p w:rsidR="00666C15" w:rsidRDefault="00666C15" w:rsidP="00666C15">
      <w:pPr>
        <w:pStyle w:val="NoSpacing"/>
      </w:pPr>
    </w:p>
    <w:p w:rsidR="00666C15" w:rsidRPr="00D318D7" w:rsidRDefault="00BA08C5" w:rsidP="00666C15">
      <w:pPr>
        <w:pStyle w:val="NoSpacing"/>
        <w:rPr>
          <w:b/>
        </w:rPr>
      </w:pPr>
      <w:r w:rsidRPr="00D318D7">
        <w:rPr>
          <w:b/>
        </w:rPr>
        <w:t>Task 4</w:t>
      </w:r>
    </w:p>
    <w:p w:rsidR="00BA08C5" w:rsidRDefault="00BA08C5" w:rsidP="00666C15">
      <w:pPr>
        <w:pStyle w:val="NoSpacing"/>
      </w:pPr>
      <w:r>
        <w:t>Use the interactive link below to read the information on DNA and to build a DNA molecule.</w:t>
      </w:r>
    </w:p>
    <w:p w:rsidR="00BA08C5" w:rsidRDefault="00377B46" w:rsidP="00666C15">
      <w:pPr>
        <w:pStyle w:val="NoSpacing"/>
      </w:pPr>
      <w:hyperlink r:id="rId10" w:history="1">
        <w:r w:rsidR="00BA08C5" w:rsidRPr="0049209D">
          <w:rPr>
            <w:rStyle w:val="Hyperlink"/>
          </w:rPr>
          <w:t>http://learn.genetics.utah.edu/content/molecules/builddna/</w:t>
        </w:r>
      </w:hyperlink>
    </w:p>
    <w:p w:rsidR="004C7C25" w:rsidRDefault="004C7C25" w:rsidP="00666C15">
      <w:pPr>
        <w:pStyle w:val="NoSpacing"/>
      </w:pPr>
    </w:p>
    <w:p w:rsidR="004C7C25" w:rsidRDefault="004C7C25" w:rsidP="00666C15">
      <w:pPr>
        <w:pStyle w:val="NoSpacing"/>
        <w:rPr>
          <w:b/>
        </w:rPr>
      </w:pPr>
      <w:r>
        <w:rPr>
          <w:b/>
        </w:rPr>
        <w:t>Task 5</w:t>
      </w:r>
    </w:p>
    <w:p w:rsidR="004C7C25" w:rsidRDefault="004C7C25" w:rsidP="00666C15">
      <w:pPr>
        <w:pStyle w:val="NoSpacing"/>
      </w:pPr>
      <w:r>
        <w:t>Read the information in the link below to answer the following questions.</w:t>
      </w:r>
    </w:p>
    <w:p w:rsidR="00BA08C5" w:rsidRDefault="00377B46" w:rsidP="00666C15">
      <w:pPr>
        <w:pStyle w:val="NoSpacing"/>
      </w:pPr>
      <w:hyperlink r:id="rId11" w:history="1">
        <w:r w:rsidR="004C7C25" w:rsidRPr="0049209D">
          <w:rPr>
            <w:rStyle w:val="Hyperlink"/>
          </w:rPr>
          <w:t>http://learn.genetics.utah.edu/content/chromosomes/intro/</w:t>
        </w:r>
      </w:hyperlink>
    </w:p>
    <w:p w:rsidR="004C7C25" w:rsidRPr="00666C15" w:rsidRDefault="004C7C25" w:rsidP="00666C15">
      <w:pPr>
        <w:pStyle w:val="NoSpacing"/>
      </w:pPr>
    </w:p>
    <w:p w:rsidR="006F5E3C" w:rsidRDefault="006F5E3C" w:rsidP="00363008">
      <w:pPr>
        <w:pStyle w:val="NoSpacing"/>
      </w:pPr>
      <w:r>
        <w:t xml:space="preserve">Describe the structure of DNA. </w:t>
      </w:r>
      <w:r w:rsidRPr="006F5E3C">
        <w:rPr>
          <w:color w:val="FF0000"/>
        </w:rPr>
        <w:t>X</w:t>
      </w:r>
    </w:p>
    <w:p w:rsidR="006F5E3C" w:rsidRDefault="006F5E3C" w:rsidP="00363008">
      <w:pPr>
        <w:pStyle w:val="NoSpacing"/>
      </w:pPr>
      <w:r>
        <w:t xml:space="preserve">Describe the function(s) of DNA. </w:t>
      </w:r>
      <w:r w:rsidRPr="006F5E3C">
        <w:rPr>
          <w:color w:val="FF0000"/>
        </w:rPr>
        <w:t>X</w:t>
      </w:r>
    </w:p>
    <w:p w:rsidR="006F5E3C" w:rsidRPr="006F5E3C" w:rsidRDefault="006F5E3C" w:rsidP="00363008">
      <w:pPr>
        <w:pStyle w:val="NoSpacing"/>
        <w:rPr>
          <w:color w:val="FF0000"/>
        </w:rPr>
      </w:pPr>
      <w:r>
        <w:t xml:space="preserve">Name the three main structures that make up a nucleotide. </w:t>
      </w:r>
      <w:r>
        <w:rPr>
          <w:color w:val="FF0000"/>
        </w:rPr>
        <w:t>X</w:t>
      </w:r>
    </w:p>
    <w:p w:rsidR="006F5E3C" w:rsidRDefault="006F5E3C" w:rsidP="00363008">
      <w:pPr>
        <w:pStyle w:val="NoSpacing"/>
      </w:pPr>
      <w:r>
        <w:t xml:space="preserve">Name the four different bases found in DNA. </w:t>
      </w:r>
      <w:r w:rsidRPr="006F5E3C">
        <w:rPr>
          <w:color w:val="FF0000"/>
        </w:rPr>
        <w:t>X</w:t>
      </w:r>
    </w:p>
    <w:p w:rsidR="00363008" w:rsidRPr="008D078B" w:rsidRDefault="006F5E3C" w:rsidP="00363008">
      <w:pPr>
        <w:pStyle w:val="NoSpacing"/>
      </w:pPr>
      <w:r>
        <w:t xml:space="preserve">Explain the complimentary base pairing rule. </w:t>
      </w:r>
      <w:r w:rsidRPr="006F5E3C">
        <w:rPr>
          <w:color w:val="FF0000"/>
        </w:rPr>
        <w:t>X</w:t>
      </w:r>
    </w:p>
    <w:p w:rsidR="00363008" w:rsidRPr="008D078B" w:rsidRDefault="00363008" w:rsidP="00363008">
      <w:pPr>
        <w:pStyle w:val="NoSpacing"/>
      </w:pPr>
    </w:p>
    <w:p w:rsidR="00363008" w:rsidRPr="008D078B" w:rsidRDefault="00363008" w:rsidP="00363008">
      <w:pPr>
        <w:pStyle w:val="NoSpacing"/>
      </w:pPr>
      <w:r w:rsidRPr="008D078B">
        <w:br w:type="page"/>
      </w:r>
    </w:p>
    <w:p w:rsidR="00363008" w:rsidRPr="00D318D7" w:rsidRDefault="00D318D7" w:rsidP="00D318D7">
      <w:pPr>
        <w:pStyle w:val="Heading2"/>
        <w:rPr>
          <w:highlight w:val="yellow"/>
        </w:rPr>
      </w:pPr>
      <w:bookmarkStart w:id="3" w:name="_List_male_and"/>
      <w:bookmarkEnd w:id="3"/>
      <w:r w:rsidRPr="00D318D7">
        <w:rPr>
          <w:highlight w:val="yellow"/>
          <w:lang w:val="en"/>
        </w:rPr>
        <w:lastRenderedPageBreak/>
        <w:t>Define and use genetic terms</w:t>
      </w:r>
    </w:p>
    <w:p w:rsidR="00505886" w:rsidRDefault="00505886" w:rsidP="00363008">
      <w:pPr>
        <w:pStyle w:val="NoSpacing"/>
        <w:rPr>
          <w:b/>
        </w:rPr>
      </w:pPr>
      <w:bookmarkStart w:id="4" w:name="_Task_3"/>
      <w:bookmarkEnd w:id="4"/>
    </w:p>
    <w:p w:rsidR="00D318D7" w:rsidRDefault="004C7C25" w:rsidP="00363008">
      <w:pPr>
        <w:pStyle w:val="NoSpacing"/>
        <w:rPr>
          <w:b/>
        </w:rPr>
      </w:pPr>
      <w:r>
        <w:rPr>
          <w:b/>
        </w:rPr>
        <w:t>Task 6</w:t>
      </w:r>
    </w:p>
    <w:p w:rsidR="000B727E" w:rsidRDefault="000B727E" w:rsidP="00363008">
      <w:pPr>
        <w:pStyle w:val="NoSpacing"/>
      </w:pPr>
      <w:r>
        <w:t>The following words are key scientific terms from the inheritance topic. They important to understand, and incorporating them into answers where appropriate can be helpful.</w:t>
      </w:r>
    </w:p>
    <w:p w:rsidR="000B727E" w:rsidRDefault="000B727E" w:rsidP="00363008">
      <w:pPr>
        <w:pStyle w:val="NoSpacing"/>
      </w:pPr>
      <w:r>
        <w:t>Define each term listed below:</w:t>
      </w:r>
    </w:p>
    <w:p w:rsidR="00A849EA" w:rsidRPr="00A849EA" w:rsidRDefault="00A849EA" w:rsidP="00363008">
      <w:pPr>
        <w:pStyle w:val="NoSpacing"/>
        <w:rPr>
          <w:color w:val="FF0000"/>
        </w:rPr>
      </w:pPr>
      <w:r>
        <w:t xml:space="preserve">DNA </w:t>
      </w:r>
      <w:r>
        <w:rPr>
          <w:color w:val="FF0000"/>
        </w:rPr>
        <w:t>X</w:t>
      </w:r>
    </w:p>
    <w:p w:rsidR="00A849EA" w:rsidRPr="00A849EA" w:rsidRDefault="00A849EA" w:rsidP="00363008">
      <w:pPr>
        <w:pStyle w:val="NoSpacing"/>
        <w:rPr>
          <w:color w:val="FF0000"/>
        </w:rPr>
      </w:pPr>
      <w:r>
        <w:t xml:space="preserve">Gene </w:t>
      </w:r>
      <w:r>
        <w:rPr>
          <w:color w:val="FF0000"/>
        </w:rPr>
        <w:t>X</w:t>
      </w:r>
    </w:p>
    <w:p w:rsidR="00A849EA" w:rsidRPr="00A849EA" w:rsidRDefault="00A849EA" w:rsidP="00363008">
      <w:pPr>
        <w:pStyle w:val="NoSpacing"/>
        <w:rPr>
          <w:color w:val="FF0000"/>
        </w:rPr>
      </w:pPr>
      <w:r>
        <w:t xml:space="preserve">Allele </w:t>
      </w:r>
      <w:r>
        <w:rPr>
          <w:color w:val="FF0000"/>
        </w:rPr>
        <w:t>X</w:t>
      </w:r>
    </w:p>
    <w:p w:rsidR="00A849EA" w:rsidRPr="00A849EA" w:rsidRDefault="00A849EA" w:rsidP="00363008">
      <w:pPr>
        <w:pStyle w:val="NoSpacing"/>
        <w:rPr>
          <w:color w:val="FF0000"/>
        </w:rPr>
      </w:pPr>
      <w:r>
        <w:t xml:space="preserve">Chromosome </w:t>
      </w:r>
      <w:r>
        <w:rPr>
          <w:color w:val="FF0000"/>
        </w:rPr>
        <w:t>X</w:t>
      </w:r>
    </w:p>
    <w:p w:rsidR="00A849EA" w:rsidRPr="00A849EA" w:rsidRDefault="00A849EA" w:rsidP="00363008">
      <w:pPr>
        <w:pStyle w:val="NoSpacing"/>
        <w:rPr>
          <w:color w:val="FF0000"/>
        </w:rPr>
      </w:pPr>
      <w:r>
        <w:t xml:space="preserve">Punnett Square </w:t>
      </w:r>
      <w:r>
        <w:rPr>
          <w:color w:val="FF0000"/>
        </w:rPr>
        <w:t>X</w:t>
      </w:r>
    </w:p>
    <w:p w:rsidR="00A849EA" w:rsidRPr="00A849EA" w:rsidRDefault="00A849EA" w:rsidP="00363008">
      <w:pPr>
        <w:pStyle w:val="NoSpacing"/>
        <w:rPr>
          <w:color w:val="FF0000"/>
        </w:rPr>
      </w:pPr>
      <w:r>
        <w:t xml:space="preserve">Phenotype </w:t>
      </w:r>
      <w:r>
        <w:rPr>
          <w:color w:val="FF0000"/>
        </w:rPr>
        <w:t>X</w:t>
      </w:r>
    </w:p>
    <w:p w:rsidR="00A849EA" w:rsidRPr="00A849EA" w:rsidRDefault="00A849EA" w:rsidP="00363008">
      <w:pPr>
        <w:pStyle w:val="NoSpacing"/>
        <w:rPr>
          <w:color w:val="FF0000"/>
        </w:rPr>
      </w:pPr>
      <w:r>
        <w:t xml:space="preserve">Genotype </w:t>
      </w:r>
      <w:r>
        <w:rPr>
          <w:color w:val="FF0000"/>
        </w:rPr>
        <w:t>X</w:t>
      </w:r>
    </w:p>
    <w:p w:rsidR="00A849EA" w:rsidRPr="00A849EA" w:rsidRDefault="00A849EA" w:rsidP="00363008">
      <w:pPr>
        <w:pStyle w:val="NoSpacing"/>
        <w:rPr>
          <w:color w:val="FF0000"/>
        </w:rPr>
      </w:pPr>
      <w:r>
        <w:t xml:space="preserve">Heterozygous </w:t>
      </w:r>
      <w:r>
        <w:rPr>
          <w:color w:val="FF0000"/>
        </w:rPr>
        <w:t>X</w:t>
      </w:r>
    </w:p>
    <w:p w:rsidR="00A849EA" w:rsidRPr="00A849EA" w:rsidRDefault="00A849EA" w:rsidP="00363008">
      <w:pPr>
        <w:pStyle w:val="NoSpacing"/>
        <w:rPr>
          <w:color w:val="FF0000"/>
        </w:rPr>
      </w:pPr>
      <w:r>
        <w:t xml:space="preserve">Homozygous </w:t>
      </w:r>
      <w:r>
        <w:rPr>
          <w:color w:val="FF0000"/>
        </w:rPr>
        <w:t>X</w:t>
      </w:r>
    </w:p>
    <w:p w:rsidR="00A849EA" w:rsidRPr="00A849EA" w:rsidRDefault="00A849EA" w:rsidP="00363008">
      <w:pPr>
        <w:pStyle w:val="NoSpacing"/>
        <w:rPr>
          <w:color w:val="FF0000"/>
        </w:rPr>
      </w:pPr>
      <w:r>
        <w:t xml:space="preserve">Recessive </w:t>
      </w:r>
      <w:r>
        <w:rPr>
          <w:color w:val="FF0000"/>
        </w:rPr>
        <w:t>X</w:t>
      </w:r>
    </w:p>
    <w:p w:rsidR="00505886" w:rsidRDefault="00A849EA" w:rsidP="00363008">
      <w:pPr>
        <w:pStyle w:val="NoSpacing"/>
        <w:rPr>
          <w:color w:val="FF0000"/>
        </w:rPr>
      </w:pPr>
      <w:r>
        <w:t xml:space="preserve">Dominant </w:t>
      </w:r>
      <w:r>
        <w:rPr>
          <w:color w:val="FF0000"/>
        </w:rPr>
        <w:t>X</w:t>
      </w:r>
    </w:p>
    <w:p w:rsidR="00505886" w:rsidRDefault="00505886" w:rsidP="00363008">
      <w:pPr>
        <w:pStyle w:val="NoSpacing"/>
        <w:rPr>
          <w:color w:val="FF0000"/>
        </w:rPr>
      </w:pPr>
      <w:r>
        <w:t xml:space="preserve">Purebred </w:t>
      </w:r>
      <w:r w:rsidRPr="00505886">
        <w:rPr>
          <w:color w:val="FF0000"/>
        </w:rPr>
        <w:t>X</w:t>
      </w:r>
    </w:p>
    <w:p w:rsidR="00DE5DC4" w:rsidRDefault="00DE5DC4" w:rsidP="00363008">
      <w:pPr>
        <w:pStyle w:val="NoSpacing"/>
        <w:rPr>
          <w:color w:val="FF0000"/>
        </w:rPr>
      </w:pPr>
      <w:r w:rsidRPr="00DE5DC4">
        <w:t>Variation</w:t>
      </w:r>
      <w:r>
        <w:t xml:space="preserve"> </w:t>
      </w:r>
      <w:r>
        <w:rPr>
          <w:color w:val="FF0000"/>
        </w:rPr>
        <w:t>X</w:t>
      </w:r>
    </w:p>
    <w:p w:rsidR="00DE5DC4" w:rsidRPr="00DE5DC4" w:rsidRDefault="00DE5DC4" w:rsidP="00363008">
      <w:pPr>
        <w:pStyle w:val="NoSpacing"/>
      </w:pPr>
      <w:r>
        <w:t xml:space="preserve">Natural Selection </w:t>
      </w:r>
      <w:r>
        <w:rPr>
          <w:color w:val="FF0000"/>
        </w:rPr>
        <w:t>X</w:t>
      </w:r>
    </w:p>
    <w:p w:rsidR="00505886" w:rsidRDefault="00505886" w:rsidP="00363008">
      <w:pPr>
        <w:pStyle w:val="NoSpacing"/>
        <w:rPr>
          <w:color w:val="FF0000"/>
        </w:rPr>
      </w:pPr>
    </w:p>
    <w:p w:rsidR="00363008" w:rsidRPr="00A849EA" w:rsidRDefault="00363008" w:rsidP="00363008">
      <w:pPr>
        <w:pStyle w:val="NoSpacing"/>
      </w:pPr>
      <w:r w:rsidRPr="00D318D7">
        <w:rPr>
          <w:b/>
        </w:rPr>
        <w:br w:type="page"/>
      </w:r>
    </w:p>
    <w:p w:rsidR="00505886" w:rsidRPr="00505886" w:rsidRDefault="00505886" w:rsidP="00505886">
      <w:pPr>
        <w:pStyle w:val="Heading2"/>
        <w:rPr>
          <w:highlight w:val="yellow"/>
          <w:lang w:val="en"/>
        </w:rPr>
      </w:pPr>
      <w:bookmarkStart w:id="5" w:name="_Name_the_structures"/>
      <w:bookmarkEnd w:id="5"/>
      <w:r w:rsidRPr="00505886">
        <w:rPr>
          <w:highlight w:val="yellow"/>
          <w:lang w:val="en"/>
        </w:rPr>
        <w:lastRenderedPageBreak/>
        <w:t>Use simple genetic crosses to predict inheritance of certain traits</w:t>
      </w:r>
    </w:p>
    <w:p w:rsidR="00363008" w:rsidRDefault="00363008" w:rsidP="00363008">
      <w:pPr>
        <w:pStyle w:val="NoSpacing"/>
      </w:pPr>
    </w:p>
    <w:p w:rsidR="00363008" w:rsidRDefault="00505886" w:rsidP="00363008">
      <w:pPr>
        <w:pStyle w:val="Heading3"/>
      </w:pPr>
      <w:bookmarkStart w:id="6" w:name="_Task_4"/>
      <w:bookmarkEnd w:id="6"/>
      <w:r>
        <w:t>Task 7</w:t>
      </w:r>
    </w:p>
    <w:p w:rsidR="00CB5A57" w:rsidRDefault="00CB5A57" w:rsidP="00CB5A57">
      <w:pPr>
        <w:rPr>
          <w:rFonts w:asciiTheme="minorHAnsi" w:hAnsiTheme="minorHAnsi"/>
        </w:rPr>
      </w:pPr>
      <w:r>
        <w:rPr>
          <w:rFonts w:asciiTheme="minorHAnsi" w:hAnsiTheme="minorHAnsi"/>
        </w:rPr>
        <w:t>View the video in the link below as an introduction to inheritance of characteristics from parents.</w:t>
      </w:r>
    </w:p>
    <w:p w:rsidR="00CB5A57" w:rsidRDefault="00377B46" w:rsidP="00CB5A57">
      <w:pPr>
        <w:rPr>
          <w:rFonts w:asciiTheme="minorHAnsi" w:hAnsiTheme="minorHAnsi"/>
        </w:rPr>
      </w:pPr>
      <w:hyperlink r:id="rId12" w:history="1">
        <w:r w:rsidR="00CB5A57" w:rsidRPr="0049209D">
          <w:rPr>
            <w:rStyle w:val="Hyperlink"/>
            <w:rFonts w:asciiTheme="minorHAnsi" w:hAnsiTheme="minorHAnsi"/>
          </w:rPr>
          <w:t>http://www.bbc.co.uk/schools/gcsebitesize/science/edexcel/classification_inheritance/genesandinheritanceact.shtml</w:t>
        </w:r>
      </w:hyperlink>
    </w:p>
    <w:p w:rsidR="00CB5A57" w:rsidRDefault="00CB5A57" w:rsidP="00CB5A57">
      <w:pPr>
        <w:rPr>
          <w:rFonts w:asciiTheme="minorHAnsi" w:hAnsiTheme="minorHAnsi"/>
        </w:rPr>
      </w:pPr>
    </w:p>
    <w:p w:rsidR="00CB5A57" w:rsidRPr="00CB5A57" w:rsidRDefault="00CB5A57" w:rsidP="00CB5A57">
      <w:pPr>
        <w:rPr>
          <w:rFonts w:asciiTheme="minorHAnsi" w:hAnsiTheme="minorHAnsi"/>
          <w:b/>
        </w:rPr>
      </w:pPr>
      <w:r w:rsidRPr="00CB5A57">
        <w:rPr>
          <w:rFonts w:asciiTheme="minorHAnsi" w:hAnsiTheme="minorHAnsi"/>
          <w:b/>
        </w:rPr>
        <w:t>Task 8</w:t>
      </w:r>
    </w:p>
    <w:p w:rsidR="00363008" w:rsidRDefault="00505886" w:rsidP="00363008">
      <w:pPr>
        <w:pStyle w:val="NoSpacing"/>
      </w:pPr>
      <w:r>
        <w:t>Use the link below to practise predicting inhe</w:t>
      </w:r>
      <w:r w:rsidR="00B12F81">
        <w:t>ritance of genes using Punnett S</w:t>
      </w:r>
      <w:r>
        <w:t>quares.</w:t>
      </w:r>
    </w:p>
    <w:p w:rsidR="00505886" w:rsidRDefault="00377B46" w:rsidP="00363008">
      <w:pPr>
        <w:pStyle w:val="NoSpacing"/>
      </w:pPr>
      <w:hyperlink r:id="rId13" w:history="1">
        <w:r w:rsidR="00505886" w:rsidRPr="0049209D">
          <w:rPr>
            <w:rStyle w:val="Hyperlink"/>
          </w:rPr>
          <w:t>http://www.mhhe.com/biosci/genbio/virtual_labs/BL_05/BL_05.html</w:t>
        </w:r>
      </w:hyperlink>
    </w:p>
    <w:p w:rsidR="00505886" w:rsidRDefault="00505886" w:rsidP="00363008">
      <w:pPr>
        <w:pStyle w:val="NoSpacing"/>
      </w:pPr>
    </w:p>
    <w:p w:rsidR="00505886" w:rsidRPr="00505886" w:rsidRDefault="00CB5A57" w:rsidP="00363008">
      <w:pPr>
        <w:pStyle w:val="NoSpacing"/>
        <w:rPr>
          <w:b/>
        </w:rPr>
      </w:pPr>
      <w:r>
        <w:rPr>
          <w:b/>
        </w:rPr>
        <w:t>Task 9</w:t>
      </w:r>
    </w:p>
    <w:p w:rsidR="00505886" w:rsidRDefault="00505886" w:rsidP="00505886">
      <w:pPr>
        <w:pStyle w:val="NoSpacing"/>
      </w:pPr>
      <w:r>
        <w:t>Use the link below to practise predict</w:t>
      </w:r>
      <w:r w:rsidR="00B12F81">
        <w:t>ing inheritance of genes using Punnett S</w:t>
      </w:r>
      <w:r>
        <w:t>quares.</w:t>
      </w:r>
    </w:p>
    <w:p w:rsidR="00505886" w:rsidRDefault="00377B46" w:rsidP="00363008">
      <w:pPr>
        <w:pStyle w:val="NoSpacing"/>
      </w:pPr>
      <w:hyperlink r:id="rId14" w:history="1">
        <w:r w:rsidR="00505886" w:rsidRPr="0049209D">
          <w:rPr>
            <w:rStyle w:val="Hyperlink"/>
          </w:rPr>
          <w:t>http://vital.cs.ohiou.edu/steamwebsite/downloads/FurryFamily.swf</w:t>
        </w:r>
      </w:hyperlink>
    </w:p>
    <w:p w:rsidR="00505886" w:rsidRPr="008D078B" w:rsidRDefault="00505886" w:rsidP="00363008">
      <w:pPr>
        <w:pStyle w:val="NoSpacing"/>
      </w:pPr>
    </w:p>
    <w:p w:rsidR="00DE5DC4" w:rsidRDefault="00CB5A57" w:rsidP="00363008">
      <w:pPr>
        <w:pStyle w:val="NoSpacing"/>
        <w:rPr>
          <w:b/>
        </w:rPr>
      </w:pPr>
      <w:bookmarkStart w:id="7" w:name="_Task_5"/>
      <w:bookmarkEnd w:id="7"/>
      <w:r>
        <w:rPr>
          <w:b/>
        </w:rPr>
        <w:t>Task 10</w:t>
      </w:r>
    </w:p>
    <w:p w:rsidR="00DE5DC4" w:rsidRDefault="00DE5DC4" w:rsidP="00363008">
      <w:pPr>
        <w:pStyle w:val="NoSpacing"/>
      </w:pPr>
      <w:r>
        <w:t>Watch the video in the link below about Punnett Squares.</w:t>
      </w:r>
    </w:p>
    <w:p w:rsidR="00DE5DC4" w:rsidRPr="00DE5DC4" w:rsidRDefault="00377B46" w:rsidP="00363008">
      <w:pPr>
        <w:pStyle w:val="NoSpacing"/>
      </w:pPr>
      <w:hyperlink r:id="rId15" w:history="1">
        <w:r w:rsidR="00DE5DC4" w:rsidRPr="00DE5DC4">
          <w:rPr>
            <w:rStyle w:val="Hyperlink"/>
          </w:rPr>
          <w:t>http://www.youtube.com/watch?v=d4izVAkhMPQ</w:t>
        </w:r>
      </w:hyperlink>
    </w:p>
    <w:p w:rsidR="00DE5DC4" w:rsidRDefault="00DE5DC4" w:rsidP="00363008">
      <w:pPr>
        <w:pStyle w:val="NoSpacing"/>
        <w:rPr>
          <w:b/>
        </w:rPr>
      </w:pPr>
    </w:p>
    <w:p w:rsidR="00CB5A57" w:rsidRDefault="00465BA2" w:rsidP="00363008">
      <w:pPr>
        <w:pStyle w:val="NoSpacing"/>
        <w:rPr>
          <w:b/>
        </w:rPr>
      </w:pPr>
      <w:r>
        <w:rPr>
          <w:b/>
        </w:rPr>
        <w:t>Task 11</w:t>
      </w:r>
    </w:p>
    <w:p w:rsidR="00465BA2" w:rsidRDefault="00465BA2" w:rsidP="00363008">
      <w:pPr>
        <w:pStyle w:val="NoSpacing"/>
      </w:pPr>
      <w:r>
        <w:t>Click on the link below and test yourself on inheritance and genes.</w:t>
      </w:r>
    </w:p>
    <w:p w:rsidR="00465BA2" w:rsidRDefault="00377B46" w:rsidP="00363008">
      <w:pPr>
        <w:pStyle w:val="NoSpacing"/>
      </w:pPr>
      <w:hyperlink r:id="rId16" w:history="1">
        <w:r w:rsidR="00465BA2" w:rsidRPr="0049209D">
          <w:rPr>
            <w:rStyle w:val="Hyperlink"/>
          </w:rPr>
          <w:t>http://www.bbc.co.uk/bitesize/quiz/q95090745</w:t>
        </w:r>
      </w:hyperlink>
    </w:p>
    <w:p w:rsidR="00465BA2" w:rsidRPr="00465BA2" w:rsidRDefault="00465BA2" w:rsidP="00363008">
      <w:pPr>
        <w:pStyle w:val="NoSpacing"/>
      </w:pPr>
    </w:p>
    <w:p w:rsidR="00CB5A57" w:rsidRDefault="00CB5A57" w:rsidP="00363008">
      <w:pPr>
        <w:pStyle w:val="NoSpacing"/>
        <w:rPr>
          <w:b/>
        </w:rPr>
      </w:pPr>
    </w:p>
    <w:p w:rsidR="00CB5A57" w:rsidRDefault="00CB5A57" w:rsidP="00363008">
      <w:pPr>
        <w:pStyle w:val="NoSpacing"/>
        <w:rPr>
          <w:b/>
        </w:rPr>
      </w:pPr>
    </w:p>
    <w:p w:rsidR="00CB5A57" w:rsidRDefault="00CB5A57" w:rsidP="00363008">
      <w:pPr>
        <w:pStyle w:val="NoSpacing"/>
        <w:rPr>
          <w:b/>
        </w:rPr>
      </w:pPr>
    </w:p>
    <w:p w:rsidR="00CB5A57" w:rsidRDefault="00CB5A57" w:rsidP="00363008">
      <w:pPr>
        <w:pStyle w:val="NoSpacing"/>
        <w:rPr>
          <w:b/>
        </w:rPr>
      </w:pPr>
    </w:p>
    <w:p w:rsidR="00CB5A57" w:rsidRDefault="00CB5A57" w:rsidP="00363008">
      <w:pPr>
        <w:pStyle w:val="NoSpacing"/>
        <w:rPr>
          <w:b/>
        </w:rPr>
      </w:pPr>
    </w:p>
    <w:p w:rsidR="00CB5A57" w:rsidRDefault="00CB5A57" w:rsidP="00363008">
      <w:pPr>
        <w:pStyle w:val="NoSpacing"/>
        <w:rPr>
          <w:b/>
        </w:rPr>
      </w:pPr>
    </w:p>
    <w:p w:rsidR="00CB5A57" w:rsidRDefault="00CB5A57" w:rsidP="00363008">
      <w:pPr>
        <w:pStyle w:val="NoSpacing"/>
        <w:rPr>
          <w:b/>
        </w:rPr>
      </w:pPr>
    </w:p>
    <w:p w:rsidR="00CB5A57" w:rsidRDefault="00CB5A57" w:rsidP="00363008">
      <w:pPr>
        <w:pStyle w:val="NoSpacing"/>
        <w:rPr>
          <w:b/>
        </w:rPr>
      </w:pPr>
    </w:p>
    <w:p w:rsidR="00CB5A57" w:rsidRDefault="00CB5A57" w:rsidP="00363008">
      <w:pPr>
        <w:pStyle w:val="NoSpacing"/>
        <w:rPr>
          <w:b/>
        </w:rPr>
      </w:pPr>
    </w:p>
    <w:p w:rsidR="00CB5A57" w:rsidRDefault="00CB5A57" w:rsidP="00363008">
      <w:pPr>
        <w:pStyle w:val="NoSpacing"/>
        <w:rPr>
          <w:b/>
        </w:rPr>
      </w:pPr>
    </w:p>
    <w:p w:rsidR="00CB5A57" w:rsidRDefault="00CB5A57" w:rsidP="00363008">
      <w:pPr>
        <w:pStyle w:val="NoSpacing"/>
        <w:rPr>
          <w:b/>
        </w:rPr>
      </w:pPr>
    </w:p>
    <w:p w:rsidR="00CB5A57" w:rsidRDefault="00CB5A57" w:rsidP="00363008">
      <w:pPr>
        <w:pStyle w:val="NoSpacing"/>
        <w:rPr>
          <w:b/>
        </w:rPr>
      </w:pPr>
    </w:p>
    <w:p w:rsidR="00CB5A57" w:rsidRDefault="00CB5A57" w:rsidP="00363008">
      <w:pPr>
        <w:pStyle w:val="NoSpacing"/>
        <w:rPr>
          <w:b/>
        </w:rPr>
      </w:pPr>
    </w:p>
    <w:p w:rsidR="00CB5A57" w:rsidRDefault="00CB5A57" w:rsidP="00363008">
      <w:pPr>
        <w:pStyle w:val="NoSpacing"/>
        <w:rPr>
          <w:b/>
        </w:rPr>
      </w:pPr>
    </w:p>
    <w:p w:rsidR="00CB5A57" w:rsidRDefault="00CB5A57" w:rsidP="00363008">
      <w:pPr>
        <w:pStyle w:val="NoSpacing"/>
        <w:rPr>
          <w:b/>
        </w:rPr>
      </w:pPr>
    </w:p>
    <w:p w:rsidR="00CB5A57" w:rsidRDefault="00CB5A57" w:rsidP="00363008">
      <w:pPr>
        <w:pStyle w:val="NoSpacing"/>
        <w:rPr>
          <w:b/>
        </w:rPr>
      </w:pPr>
    </w:p>
    <w:p w:rsidR="00CB5A57" w:rsidRDefault="00CB5A57" w:rsidP="00363008">
      <w:pPr>
        <w:pStyle w:val="NoSpacing"/>
        <w:rPr>
          <w:b/>
        </w:rPr>
      </w:pPr>
    </w:p>
    <w:p w:rsidR="00CB5A57" w:rsidRDefault="00CB5A57" w:rsidP="00363008">
      <w:pPr>
        <w:pStyle w:val="NoSpacing"/>
        <w:rPr>
          <w:b/>
        </w:rPr>
      </w:pPr>
    </w:p>
    <w:p w:rsidR="00CB5A57" w:rsidRDefault="00CB5A57" w:rsidP="00363008">
      <w:pPr>
        <w:pStyle w:val="NoSpacing"/>
        <w:rPr>
          <w:b/>
        </w:rPr>
      </w:pPr>
    </w:p>
    <w:p w:rsidR="00CB5A57" w:rsidRDefault="00CB5A57" w:rsidP="00363008">
      <w:pPr>
        <w:pStyle w:val="NoSpacing"/>
        <w:rPr>
          <w:b/>
        </w:rPr>
      </w:pPr>
    </w:p>
    <w:p w:rsidR="00CB5A57" w:rsidRDefault="00CB5A57" w:rsidP="00363008">
      <w:pPr>
        <w:pStyle w:val="NoSpacing"/>
        <w:rPr>
          <w:b/>
        </w:rPr>
      </w:pPr>
    </w:p>
    <w:p w:rsidR="00CB5A57" w:rsidRDefault="00CB5A57" w:rsidP="00363008">
      <w:pPr>
        <w:pStyle w:val="NoSpacing"/>
        <w:rPr>
          <w:b/>
        </w:rPr>
      </w:pPr>
    </w:p>
    <w:p w:rsidR="00CB5A57" w:rsidRDefault="00CB5A57" w:rsidP="00363008">
      <w:pPr>
        <w:pStyle w:val="NoSpacing"/>
        <w:rPr>
          <w:b/>
        </w:rPr>
      </w:pPr>
    </w:p>
    <w:p w:rsidR="00CB5A57" w:rsidRDefault="00CB5A57" w:rsidP="00363008">
      <w:pPr>
        <w:pStyle w:val="NoSpacing"/>
        <w:rPr>
          <w:b/>
        </w:rPr>
      </w:pPr>
    </w:p>
    <w:p w:rsidR="00CB5A57" w:rsidRDefault="00CB5A57" w:rsidP="00363008">
      <w:pPr>
        <w:pStyle w:val="NoSpacing"/>
        <w:rPr>
          <w:b/>
        </w:rPr>
      </w:pPr>
    </w:p>
    <w:p w:rsidR="00363008" w:rsidRPr="00D31DB5" w:rsidRDefault="00363008" w:rsidP="00363008">
      <w:pPr>
        <w:pStyle w:val="NoSpacing"/>
        <w:rPr>
          <w:b/>
        </w:rPr>
      </w:pPr>
      <w:r w:rsidRPr="00D31DB5">
        <w:rPr>
          <w:b/>
        </w:rPr>
        <w:br w:type="page"/>
      </w:r>
    </w:p>
    <w:p w:rsidR="00DE5DC4" w:rsidRPr="00DE5DC4" w:rsidRDefault="00DE5DC4" w:rsidP="00DE5DC4">
      <w:pPr>
        <w:pStyle w:val="Heading2"/>
        <w:rPr>
          <w:highlight w:val="yellow"/>
          <w:lang w:val="en"/>
        </w:rPr>
      </w:pPr>
      <w:bookmarkStart w:id="8" w:name="_Define_menstruation_and"/>
      <w:bookmarkEnd w:id="8"/>
      <w:r w:rsidRPr="00DE5DC4">
        <w:rPr>
          <w:highlight w:val="yellow"/>
          <w:lang w:val="en"/>
        </w:rPr>
        <w:lastRenderedPageBreak/>
        <w:t>Describe how sex is determined</w:t>
      </w:r>
    </w:p>
    <w:p w:rsidR="00363008" w:rsidRPr="00DE5DC4" w:rsidRDefault="00DE5DC4" w:rsidP="00DE5DC4">
      <w:pPr>
        <w:pStyle w:val="Heading2"/>
        <w:numPr>
          <w:ilvl w:val="0"/>
          <w:numId w:val="0"/>
        </w:numPr>
        <w:ind w:left="360" w:hanging="360"/>
      </w:pPr>
      <w:r w:rsidRPr="00DE5DC4">
        <w:t>Task</w:t>
      </w:r>
      <w:r w:rsidR="00465BA2">
        <w:t xml:space="preserve"> 12</w:t>
      </w:r>
    </w:p>
    <w:p w:rsidR="00363008" w:rsidRDefault="001F3D85" w:rsidP="00363008">
      <w:pPr>
        <w:pStyle w:val="NoSpacing"/>
      </w:pPr>
      <w:r>
        <w:t>Watch the video in the link below on sex determination (pay attention to the human example).</w:t>
      </w:r>
    </w:p>
    <w:p w:rsidR="001F3D85" w:rsidRDefault="00377B46" w:rsidP="00363008">
      <w:pPr>
        <w:pStyle w:val="NoSpacing"/>
      </w:pPr>
      <w:hyperlink r:id="rId17" w:history="1">
        <w:r w:rsidR="001F3D85" w:rsidRPr="0049209D">
          <w:rPr>
            <w:rStyle w:val="Hyperlink"/>
          </w:rPr>
          <w:t>http://www.youtube.com/watch?v=kMWxuF9YW38</w:t>
        </w:r>
      </w:hyperlink>
    </w:p>
    <w:p w:rsidR="00363008" w:rsidRDefault="00363008" w:rsidP="00363008">
      <w:pPr>
        <w:pStyle w:val="NoSpacing"/>
      </w:pPr>
    </w:p>
    <w:p w:rsidR="00CB5A57" w:rsidRPr="00CB5A57" w:rsidRDefault="00CB5A57" w:rsidP="00363008">
      <w:pPr>
        <w:pStyle w:val="NoSpacing"/>
        <w:rPr>
          <w:i/>
        </w:rPr>
      </w:pPr>
      <w:r w:rsidRPr="00CB5A57">
        <w:rPr>
          <w:i/>
        </w:rPr>
        <w:t>Extension</w:t>
      </w:r>
    </w:p>
    <w:p w:rsidR="00666C15" w:rsidRDefault="00377B46" w:rsidP="00CB5A57">
      <w:pPr>
        <w:pStyle w:val="NoSpacing"/>
      </w:pPr>
      <w:hyperlink r:id="rId18" w:history="1">
        <w:r w:rsidR="00CB5A57" w:rsidRPr="0049209D">
          <w:rPr>
            <w:rStyle w:val="Hyperlink"/>
          </w:rPr>
          <w:t>http://media.hhmi.org/hl/01Lect1.html</w:t>
        </w:r>
      </w:hyperlink>
      <w:bookmarkStart w:id="9" w:name="_Identify_the_stages"/>
      <w:bookmarkEnd w:id="9"/>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NoSpacing"/>
      </w:pPr>
    </w:p>
    <w:p w:rsidR="00CB5A57" w:rsidRDefault="00CB5A57" w:rsidP="00CB5A57">
      <w:pPr>
        <w:pStyle w:val="Heading2"/>
        <w:rPr>
          <w:highlight w:val="yellow"/>
          <w:lang w:val="en"/>
        </w:rPr>
      </w:pPr>
      <w:r w:rsidRPr="00CB5A57">
        <w:rPr>
          <w:highlight w:val="yellow"/>
          <w:lang w:val="en"/>
        </w:rPr>
        <w:lastRenderedPageBreak/>
        <w:t>Describe how inheritance provides variation</w:t>
      </w:r>
    </w:p>
    <w:p w:rsidR="00CB5A57" w:rsidRPr="00CB5A57" w:rsidRDefault="00CB5A57" w:rsidP="00CB5A57">
      <w:pPr>
        <w:rPr>
          <w:rFonts w:asciiTheme="minorHAnsi" w:hAnsiTheme="minorHAnsi"/>
          <w:highlight w:val="yellow"/>
          <w:lang w:val="en"/>
        </w:rPr>
      </w:pPr>
    </w:p>
    <w:p w:rsidR="00CB5A57" w:rsidRPr="00465BA2" w:rsidRDefault="00CB5A57" w:rsidP="00CB5A57">
      <w:pPr>
        <w:rPr>
          <w:rFonts w:asciiTheme="minorHAnsi" w:hAnsiTheme="minorHAnsi"/>
          <w:b/>
          <w:lang w:val="en"/>
        </w:rPr>
      </w:pPr>
      <w:r w:rsidRPr="00CB5A57">
        <w:rPr>
          <w:rFonts w:asciiTheme="minorHAnsi" w:hAnsiTheme="minorHAnsi"/>
          <w:b/>
          <w:lang w:val="en"/>
        </w:rPr>
        <w:t>Task</w:t>
      </w:r>
      <w:r w:rsidR="00465BA2">
        <w:rPr>
          <w:rFonts w:asciiTheme="minorHAnsi" w:hAnsiTheme="minorHAnsi"/>
          <w:b/>
          <w:lang w:val="en"/>
        </w:rPr>
        <w:t xml:space="preserve"> 13</w:t>
      </w:r>
    </w:p>
    <w:p w:rsidR="00CB5A57" w:rsidRDefault="00CB5A57" w:rsidP="00CB5A57">
      <w:pPr>
        <w:rPr>
          <w:rFonts w:asciiTheme="minorHAnsi" w:hAnsiTheme="minorHAnsi"/>
          <w:lang w:val="en"/>
        </w:rPr>
      </w:pPr>
      <w:r>
        <w:rPr>
          <w:rFonts w:asciiTheme="minorHAnsi" w:hAnsiTheme="minorHAnsi"/>
          <w:lang w:val="en"/>
        </w:rPr>
        <w:t>Try the quiz using the link</w:t>
      </w:r>
      <w:r w:rsidR="00465BA2">
        <w:rPr>
          <w:rFonts w:asciiTheme="minorHAnsi" w:hAnsiTheme="minorHAnsi"/>
          <w:lang w:val="en"/>
        </w:rPr>
        <w:t>s</w:t>
      </w:r>
      <w:r>
        <w:rPr>
          <w:rFonts w:asciiTheme="minorHAnsi" w:hAnsiTheme="minorHAnsi"/>
          <w:lang w:val="en"/>
        </w:rPr>
        <w:t xml:space="preserve"> below to test your knowledge on inheritance and variation.</w:t>
      </w:r>
    </w:p>
    <w:p w:rsidR="00CB5A57" w:rsidRDefault="00377B46" w:rsidP="00CB5A57">
      <w:pPr>
        <w:rPr>
          <w:rFonts w:asciiTheme="minorHAnsi" w:hAnsiTheme="minorHAnsi"/>
          <w:lang w:val="en"/>
        </w:rPr>
      </w:pPr>
      <w:hyperlink r:id="rId19" w:history="1">
        <w:r w:rsidR="00CB5A57" w:rsidRPr="0049209D">
          <w:rPr>
            <w:rStyle w:val="Hyperlink"/>
            <w:rFonts w:asciiTheme="minorHAnsi" w:hAnsiTheme="minorHAnsi"/>
            <w:lang w:val="en"/>
          </w:rPr>
          <w:t>http://www.bbc.co.uk/bitesize/quiz/q19540345</w:t>
        </w:r>
      </w:hyperlink>
    </w:p>
    <w:p w:rsidR="00465BA2" w:rsidRDefault="00465BA2" w:rsidP="00CB5A57">
      <w:pPr>
        <w:rPr>
          <w:rFonts w:asciiTheme="minorHAnsi" w:hAnsiTheme="minorHAnsi"/>
          <w:lang w:val="en"/>
        </w:rPr>
      </w:pPr>
    </w:p>
    <w:p w:rsidR="00465BA2" w:rsidRPr="00465BA2" w:rsidRDefault="00465BA2" w:rsidP="00CB5A57">
      <w:pPr>
        <w:rPr>
          <w:rFonts w:asciiTheme="minorHAnsi" w:hAnsiTheme="minorHAnsi"/>
          <w:b/>
          <w:lang w:val="en"/>
        </w:rPr>
      </w:pPr>
      <w:r w:rsidRPr="00465BA2">
        <w:rPr>
          <w:rFonts w:asciiTheme="minorHAnsi" w:hAnsiTheme="minorHAnsi"/>
          <w:b/>
          <w:lang w:val="en"/>
        </w:rPr>
        <w:t>Task 14</w:t>
      </w:r>
    </w:p>
    <w:p w:rsidR="00465BA2" w:rsidRDefault="005A08DB" w:rsidP="00CB5A57">
      <w:pPr>
        <w:rPr>
          <w:rFonts w:asciiTheme="minorHAnsi" w:hAnsiTheme="minorHAnsi"/>
          <w:lang w:val="en"/>
        </w:rPr>
      </w:pPr>
      <w:r>
        <w:rPr>
          <w:rFonts w:asciiTheme="minorHAnsi" w:hAnsiTheme="minorHAnsi"/>
          <w:lang w:val="en"/>
        </w:rPr>
        <w:t>Fill in the gaps with an appropriate missing word to make the following paragraphs complete.</w:t>
      </w:r>
    </w:p>
    <w:p w:rsidR="00C33047" w:rsidRPr="00C33047" w:rsidRDefault="00C33047" w:rsidP="00CB5A57">
      <w:pPr>
        <w:rPr>
          <w:rFonts w:asciiTheme="minorHAnsi" w:hAnsiTheme="minorHAnsi"/>
          <w:i/>
          <w:lang w:val="en"/>
        </w:rPr>
      </w:pPr>
      <w:r>
        <w:rPr>
          <w:rFonts w:asciiTheme="minorHAnsi" w:hAnsiTheme="minorHAnsi"/>
          <w:lang w:val="en"/>
        </w:rPr>
        <w:t xml:space="preserve">Using the following words: </w:t>
      </w:r>
      <w:r>
        <w:rPr>
          <w:rFonts w:asciiTheme="minorHAnsi" w:hAnsiTheme="minorHAnsi"/>
          <w:i/>
          <w:lang w:val="en"/>
        </w:rPr>
        <w:t>parent, variation, genes, random, alleles</w:t>
      </w:r>
    </w:p>
    <w:p w:rsidR="005A08DB" w:rsidRDefault="005A08DB" w:rsidP="00CB5A57">
      <w:pPr>
        <w:rPr>
          <w:rFonts w:asciiTheme="minorHAnsi" w:hAnsiTheme="minorHAnsi"/>
          <w:lang w:val="en"/>
        </w:rPr>
      </w:pPr>
    </w:p>
    <w:p w:rsidR="005A08DB" w:rsidRDefault="005A08DB" w:rsidP="00CB5A57">
      <w:pPr>
        <w:rPr>
          <w:rFonts w:asciiTheme="minorHAnsi" w:hAnsiTheme="minorHAnsi"/>
          <w:lang w:val="en"/>
        </w:rPr>
      </w:pPr>
      <w:r>
        <w:rPr>
          <w:rFonts w:asciiTheme="minorHAnsi" w:hAnsiTheme="minorHAnsi"/>
          <w:lang w:val="en"/>
        </w:rPr>
        <w:t xml:space="preserve">When organisms reproduce, not all offspring are necessarily the same. The scientific term for this is </w:t>
      </w:r>
      <w:r>
        <w:rPr>
          <w:rFonts w:asciiTheme="minorHAnsi" w:hAnsiTheme="minorHAnsi"/>
          <w:color w:val="FF0000"/>
          <w:lang w:val="en"/>
        </w:rPr>
        <w:t>X</w:t>
      </w:r>
      <w:r>
        <w:rPr>
          <w:rFonts w:asciiTheme="minorHAnsi" w:hAnsiTheme="minorHAnsi"/>
          <w:lang w:val="en"/>
        </w:rPr>
        <w:t xml:space="preserve">. The traits of organisms can vary greatly, even in organisms with the same parents. </w:t>
      </w:r>
    </w:p>
    <w:p w:rsidR="005A08DB" w:rsidRDefault="005A08DB" w:rsidP="00CB5A57">
      <w:pPr>
        <w:rPr>
          <w:rFonts w:asciiTheme="minorHAnsi" w:hAnsiTheme="minorHAnsi"/>
          <w:lang w:val="en"/>
        </w:rPr>
      </w:pPr>
    </w:p>
    <w:p w:rsidR="005A08DB" w:rsidRDefault="005A08DB" w:rsidP="00CB5A57">
      <w:pPr>
        <w:rPr>
          <w:rFonts w:asciiTheme="minorHAnsi" w:hAnsiTheme="minorHAnsi"/>
          <w:lang w:val="en"/>
        </w:rPr>
      </w:pPr>
      <w:r>
        <w:rPr>
          <w:rFonts w:asciiTheme="minorHAnsi" w:hAnsiTheme="minorHAnsi"/>
          <w:lang w:val="en"/>
        </w:rPr>
        <w:t xml:space="preserve">Each characteristic is coded for by </w:t>
      </w:r>
      <w:r>
        <w:rPr>
          <w:rFonts w:asciiTheme="minorHAnsi" w:hAnsiTheme="minorHAnsi"/>
          <w:color w:val="FF0000"/>
          <w:lang w:val="en"/>
        </w:rPr>
        <w:t>X</w:t>
      </w:r>
      <w:r>
        <w:rPr>
          <w:rFonts w:asciiTheme="minorHAnsi" w:hAnsiTheme="minorHAnsi"/>
          <w:lang w:val="en"/>
        </w:rPr>
        <w:t xml:space="preserve">, which are made up of two different versions, called </w:t>
      </w:r>
      <w:r>
        <w:rPr>
          <w:rFonts w:asciiTheme="minorHAnsi" w:hAnsiTheme="minorHAnsi"/>
          <w:color w:val="FF0000"/>
          <w:lang w:val="en"/>
        </w:rPr>
        <w:t>X</w:t>
      </w:r>
      <w:r>
        <w:rPr>
          <w:rFonts w:asciiTheme="minorHAnsi" w:hAnsiTheme="minorHAnsi"/>
          <w:lang w:val="en"/>
        </w:rPr>
        <w:t xml:space="preserve">. Each offspring receives one allele from each </w:t>
      </w:r>
      <w:r>
        <w:rPr>
          <w:rFonts w:asciiTheme="minorHAnsi" w:hAnsiTheme="minorHAnsi"/>
          <w:color w:val="FF0000"/>
          <w:lang w:val="en"/>
        </w:rPr>
        <w:t>X</w:t>
      </w:r>
      <w:r>
        <w:rPr>
          <w:rFonts w:asciiTheme="minorHAnsi" w:hAnsiTheme="minorHAnsi"/>
          <w:lang w:val="en"/>
        </w:rPr>
        <w:t>. Which allele is inh</w:t>
      </w:r>
      <w:r w:rsidR="00C33047">
        <w:rPr>
          <w:rFonts w:asciiTheme="minorHAnsi" w:hAnsiTheme="minorHAnsi"/>
          <w:lang w:val="en"/>
        </w:rPr>
        <w:t xml:space="preserve">erited from which parent is completely </w:t>
      </w:r>
      <w:r w:rsidR="00C33047">
        <w:rPr>
          <w:rFonts w:asciiTheme="minorHAnsi" w:hAnsiTheme="minorHAnsi"/>
          <w:color w:val="FF0000"/>
          <w:lang w:val="en"/>
        </w:rPr>
        <w:t>X</w:t>
      </w:r>
      <w:r w:rsidR="00C33047">
        <w:rPr>
          <w:rFonts w:asciiTheme="minorHAnsi" w:hAnsiTheme="minorHAnsi"/>
          <w:lang w:val="en"/>
        </w:rPr>
        <w:t xml:space="preserve"> and there are multiple possibilities. This gives rise to difference within a population, which is known as genetic variation.</w:t>
      </w:r>
    </w:p>
    <w:p w:rsidR="00C33047" w:rsidRDefault="00C33047" w:rsidP="00CB5A57">
      <w:pPr>
        <w:rPr>
          <w:rFonts w:asciiTheme="minorHAnsi" w:hAnsiTheme="minorHAnsi"/>
          <w:lang w:val="en"/>
        </w:rPr>
      </w:pPr>
    </w:p>
    <w:p w:rsidR="00C33047" w:rsidRPr="00C33047" w:rsidRDefault="00C33047" w:rsidP="00C33047">
      <w:pPr>
        <w:rPr>
          <w:rFonts w:asciiTheme="minorHAnsi" w:hAnsiTheme="minorHAnsi"/>
          <w:lang w:val="en"/>
        </w:rPr>
      </w:pPr>
    </w:p>
    <w:p w:rsidR="00C33047" w:rsidRPr="00C33047" w:rsidRDefault="00C33047" w:rsidP="00C33047">
      <w:pPr>
        <w:rPr>
          <w:rFonts w:asciiTheme="minorHAnsi" w:hAnsiTheme="minorHAnsi"/>
          <w:lang w:val="en"/>
        </w:rPr>
      </w:pPr>
    </w:p>
    <w:p w:rsidR="00C33047" w:rsidRPr="00C33047" w:rsidRDefault="00C33047" w:rsidP="00C33047">
      <w:pPr>
        <w:rPr>
          <w:rFonts w:asciiTheme="minorHAnsi" w:hAnsiTheme="minorHAnsi"/>
          <w:lang w:val="en"/>
        </w:rPr>
      </w:pPr>
    </w:p>
    <w:p w:rsidR="00C33047" w:rsidRPr="00C33047" w:rsidRDefault="00C33047" w:rsidP="00C33047">
      <w:pPr>
        <w:rPr>
          <w:rFonts w:asciiTheme="minorHAnsi" w:hAnsiTheme="minorHAnsi"/>
          <w:lang w:val="en"/>
        </w:rPr>
      </w:pPr>
    </w:p>
    <w:p w:rsidR="00C33047" w:rsidRPr="00C33047" w:rsidRDefault="00C33047" w:rsidP="00C33047">
      <w:pPr>
        <w:rPr>
          <w:rFonts w:asciiTheme="minorHAnsi" w:hAnsiTheme="minorHAnsi"/>
          <w:lang w:val="en"/>
        </w:rPr>
      </w:pPr>
    </w:p>
    <w:p w:rsidR="00C33047" w:rsidRDefault="00C33047" w:rsidP="00C33047">
      <w:pPr>
        <w:rPr>
          <w:rFonts w:asciiTheme="minorHAnsi" w:hAnsiTheme="minorHAnsi"/>
          <w:lang w:val="en"/>
        </w:rPr>
      </w:pPr>
    </w:p>
    <w:p w:rsidR="00C33047" w:rsidRDefault="00C33047" w:rsidP="00C33047">
      <w:pPr>
        <w:rPr>
          <w:rFonts w:asciiTheme="minorHAnsi" w:hAnsiTheme="minorHAnsi"/>
          <w:lang w:val="en"/>
        </w:rPr>
      </w:pPr>
    </w:p>
    <w:p w:rsidR="00C33047" w:rsidRDefault="00C33047" w:rsidP="00C33047">
      <w:pPr>
        <w:rPr>
          <w:rFonts w:asciiTheme="minorHAnsi" w:hAnsiTheme="minorHAnsi"/>
          <w:lang w:val="en"/>
        </w:rPr>
      </w:pPr>
    </w:p>
    <w:p w:rsidR="00C33047" w:rsidRDefault="00C33047" w:rsidP="00C33047">
      <w:pPr>
        <w:rPr>
          <w:rFonts w:asciiTheme="minorHAnsi" w:hAnsiTheme="minorHAnsi"/>
          <w:lang w:val="en"/>
        </w:rPr>
      </w:pPr>
    </w:p>
    <w:p w:rsidR="00C33047" w:rsidRDefault="00C33047" w:rsidP="00C33047">
      <w:pPr>
        <w:rPr>
          <w:rFonts w:asciiTheme="minorHAnsi" w:hAnsiTheme="minorHAnsi"/>
          <w:lang w:val="en"/>
        </w:rPr>
      </w:pPr>
    </w:p>
    <w:p w:rsidR="00C33047" w:rsidRDefault="00C33047" w:rsidP="00C33047">
      <w:pPr>
        <w:rPr>
          <w:rFonts w:asciiTheme="minorHAnsi" w:hAnsiTheme="minorHAnsi"/>
          <w:lang w:val="en"/>
        </w:rPr>
      </w:pPr>
    </w:p>
    <w:p w:rsidR="00C33047" w:rsidRDefault="00C33047" w:rsidP="00C33047">
      <w:pPr>
        <w:rPr>
          <w:rFonts w:asciiTheme="minorHAnsi" w:hAnsiTheme="minorHAnsi"/>
          <w:lang w:val="en"/>
        </w:rPr>
      </w:pPr>
    </w:p>
    <w:p w:rsidR="00C33047" w:rsidRDefault="00C33047" w:rsidP="00C33047">
      <w:pPr>
        <w:rPr>
          <w:rFonts w:asciiTheme="minorHAnsi" w:hAnsiTheme="minorHAnsi"/>
          <w:lang w:val="en"/>
        </w:rPr>
      </w:pPr>
    </w:p>
    <w:p w:rsidR="00C33047" w:rsidRDefault="00C33047" w:rsidP="00C33047">
      <w:pPr>
        <w:rPr>
          <w:rFonts w:asciiTheme="minorHAnsi" w:hAnsiTheme="minorHAnsi"/>
          <w:lang w:val="en"/>
        </w:rPr>
      </w:pPr>
    </w:p>
    <w:p w:rsidR="00C33047" w:rsidRDefault="00C33047" w:rsidP="00C33047">
      <w:pPr>
        <w:rPr>
          <w:rFonts w:asciiTheme="minorHAnsi" w:hAnsiTheme="minorHAnsi"/>
          <w:lang w:val="en"/>
        </w:rPr>
      </w:pPr>
    </w:p>
    <w:p w:rsidR="00C33047" w:rsidRDefault="00C33047" w:rsidP="00C33047">
      <w:pPr>
        <w:rPr>
          <w:rFonts w:asciiTheme="minorHAnsi" w:hAnsiTheme="minorHAnsi"/>
          <w:lang w:val="en"/>
        </w:rPr>
      </w:pPr>
    </w:p>
    <w:p w:rsidR="00C33047" w:rsidRDefault="00C33047" w:rsidP="00C33047">
      <w:pPr>
        <w:rPr>
          <w:rFonts w:asciiTheme="minorHAnsi" w:hAnsiTheme="minorHAnsi"/>
          <w:lang w:val="en"/>
        </w:rPr>
      </w:pPr>
    </w:p>
    <w:p w:rsidR="00C33047" w:rsidRDefault="00C33047" w:rsidP="00C33047">
      <w:pPr>
        <w:rPr>
          <w:rFonts w:asciiTheme="minorHAnsi" w:hAnsiTheme="minorHAnsi"/>
          <w:lang w:val="en"/>
        </w:rPr>
      </w:pPr>
    </w:p>
    <w:p w:rsidR="00C33047" w:rsidRDefault="00C33047" w:rsidP="00C33047">
      <w:pPr>
        <w:rPr>
          <w:rFonts w:asciiTheme="minorHAnsi" w:hAnsiTheme="minorHAnsi"/>
          <w:lang w:val="en"/>
        </w:rPr>
      </w:pPr>
    </w:p>
    <w:p w:rsidR="00C33047" w:rsidRDefault="00C33047" w:rsidP="00C33047">
      <w:pPr>
        <w:rPr>
          <w:rFonts w:asciiTheme="minorHAnsi" w:hAnsiTheme="minorHAnsi"/>
          <w:lang w:val="en"/>
        </w:rPr>
      </w:pPr>
    </w:p>
    <w:p w:rsidR="00C33047" w:rsidRDefault="00C33047" w:rsidP="00C33047">
      <w:pPr>
        <w:rPr>
          <w:rFonts w:asciiTheme="minorHAnsi" w:hAnsiTheme="minorHAnsi"/>
          <w:lang w:val="en"/>
        </w:rPr>
      </w:pPr>
    </w:p>
    <w:p w:rsidR="00C33047" w:rsidRDefault="00C33047" w:rsidP="00C33047">
      <w:pPr>
        <w:rPr>
          <w:rFonts w:asciiTheme="minorHAnsi" w:hAnsiTheme="minorHAnsi"/>
          <w:lang w:val="en"/>
        </w:rPr>
      </w:pPr>
    </w:p>
    <w:p w:rsidR="00C33047" w:rsidRDefault="00C33047" w:rsidP="00C33047">
      <w:pPr>
        <w:rPr>
          <w:rFonts w:asciiTheme="minorHAnsi" w:hAnsiTheme="minorHAnsi"/>
          <w:lang w:val="en"/>
        </w:rPr>
      </w:pPr>
    </w:p>
    <w:p w:rsidR="00C33047" w:rsidRDefault="00C33047" w:rsidP="00C33047">
      <w:pPr>
        <w:rPr>
          <w:rFonts w:asciiTheme="minorHAnsi" w:hAnsiTheme="minorHAnsi"/>
          <w:lang w:val="en"/>
        </w:rPr>
      </w:pPr>
    </w:p>
    <w:p w:rsidR="00C33047" w:rsidRDefault="00C33047" w:rsidP="00C33047">
      <w:pPr>
        <w:rPr>
          <w:rFonts w:asciiTheme="minorHAnsi" w:hAnsiTheme="minorHAnsi"/>
          <w:lang w:val="en"/>
        </w:rPr>
      </w:pPr>
    </w:p>
    <w:p w:rsidR="00C33047" w:rsidRDefault="00C33047" w:rsidP="00C33047">
      <w:pPr>
        <w:rPr>
          <w:rFonts w:asciiTheme="minorHAnsi" w:hAnsiTheme="minorHAnsi"/>
          <w:lang w:val="en"/>
        </w:rPr>
      </w:pPr>
    </w:p>
    <w:p w:rsidR="00C33047" w:rsidRDefault="00C33047" w:rsidP="00C33047">
      <w:pPr>
        <w:rPr>
          <w:rFonts w:asciiTheme="minorHAnsi" w:hAnsiTheme="minorHAnsi"/>
          <w:lang w:val="en"/>
        </w:rPr>
      </w:pPr>
    </w:p>
    <w:p w:rsidR="00C33047" w:rsidRDefault="00C33047" w:rsidP="00C33047">
      <w:pPr>
        <w:rPr>
          <w:rFonts w:asciiTheme="minorHAnsi" w:hAnsiTheme="minorHAnsi"/>
          <w:lang w:val="en"/>
        </w:rPr>
      </w:pPr>
    </w:p>
    <w:p w:rsidR="00C33047" w:rsidRDefault="00C33047" w:rsidP="00C33047">
      <w:pPr>
        <w:rPr>
          <w:rFonts w:asciiTheme="minorHAnsi" w:hAnsiTheme="minorHAnsi"/>
          <w:lang w:val="en"/>
        </w:rPr>
      </w:pPr>
    </w:p>
    <w:p w:rsidR="00C33047" w:rsidRDefault="00C33047" w:rsidP="00C33047">
      <w:pPr>
        <w:rPr>
          <w:rFonts w:asciiTheme="minorHAnsi" w:hAnsiTheme="minorHAnsi"/>
          <w:lang w:val="en"/>
        </w:rPr>
      </w:pPr>
    </w:p>
    <w:p w:rsidR="00C33047" w:rsidRDefault="00C33047" w:rsidP="00C33047">
      <w:pPr>
        <w:rPr>
          <w:rFonts w:asciiTheme="minorHAnsi" w:hAnsiTheme="minorHAnsi"/>
          <w:lang w:val="en"/>
        </w:rPr>
      </w:pPr>
    </w:p>
    <w:p w:rsidR="00C33047" w:rsidRDefault="00C33047" w:rsidP="00C33047">
      <w:pPr>
        <w:pStyle w:val="Heading2"/>
        <w:rPr>
          <w:highlight w:val="yellow"/>
          <w:lang w:val="en"/>
        </w:rPr>
      </w:pPr>
      <w:r w:rsidRPr="00C33047">
        <w:rPr>
          <w:highlight w:val="yellow"/>
          <w:lang w:val="en"/>
        </w:rPr>
        <w:lastRenderedPageBreak/>
        <w:t>Describe how variation is used by Natural Selection to ensure survival of a species</w:t>
      </w:r>
    </w:p>
    <w:p w:rsidR="00C33047" w:rsidRDefault="00C33047" w:rsidP="00C33047">
      <w:pPr>
        <w:rPr>
          <w:highlight w:val="yellow"/>
          <w:lang w:val="en"/>
        </w:rPr>
      </w:pPr>
    </w:p>
    <w:p w:rsidR="00C33047" w:rsidRDefault="00C33047" w:rsidP="00C33047">
      <w:pPr>
        <w:rPr>
          <w:rFonts w:asciiTheme="minorHAnsi" w:hAnsiTheme="minorHAnsi"/>
          <w:b/>
          <w:lang w:val="en"/>
        </w:rPr>
      </w:pPr>
      <w:r w:rsidRPr="00C33047">
        <w:rPr>
          <w:rFonts w:asciiTheme="minorHAnsi" w:hAnsiTheme="minorHAnsi"/>
          <w:b/>
          <w:lang w:val="en"/>
        </w:rPr>
        <w:t>Task 15</w:t>
      </w:r>
    </w:p>
    <w:p w:rsidR="00C33047" w:rsidRDefault="00C33047" w:rsidP="00C33047">
      <w:pPr>
        <w:pStyle w:val="NormalWeb"/>
        <w:rPr>
          <w:rFonts w:asciiTheme="minorHAnsi" w:hAnsiTheme="minorHAnsi" w:cs="Arial"/>
          <w:lang w:val="en"/>
        </w:rPr>
      </w:pPr>
      <w:r w:rsidRPr="00C33047">
        <w:rPr>
          <w:rFonts w:asciiTheme="minorHAnsi" w:hAnsiTheme="minorHAnsi" w:cs="Arial"/>
          <w:lang w:val="en"/>
        </w:rPr>
        <w:t xml:space="preserve">Variation in a species ensures some organisms </w:t>
      </w:r>
      <w:r>
        <w:rPr>
          <w:rFonts w:asciiTheme="minorHAnsi" w:hAnsiTheme="minorHAnsi" w:cs="Arial"/>
          <w:lang w:val="en"/>
        </w:rPr>
        <w:t xml:space="preserve">to </w:t>
      </w:r>
      <w:r w:rsidRPr="00C33047">
        <w:rPr>
          <w:rFonts w:asciiTheme="minorHAnsi" w:hAnsiTheme="minorHAnsi" w:cs="Arial"/>
          <w:lang w:val="en"/>
        </w:rPr>
        <w:t xml:space="preserve">survive </w:t>
      </w:r>
      <w:r>
        <w:rPr>
          <w:rFonts w:asciiTheme="minorHAnsi" w:hAnsiTheme="minorHAnsi" w:cs="Arial"/>
          <w:lang w:val="en"/>
        </w:rPr>
        <w:t xml:space="preserve">better which means they are more likely </w:t>
      </w:r>
      <w:r w:rsidRPr="00C33047">
        <w:rPr>
          <w:rFonts w:asciiTheme="minorHAnsi" w:hAnsiTheme="minorHAnsi" w:cs="Arial"/>
          <w:lang w:val="en"/>
        </w:rPr>
        <w:t>to reproduce and pass on their alleles to the next generation.</w:t>
      </w:r>
    </w:p>
    <w:p w:rsidR="00C33047" w:rsidRPr="00C33047" w:rsidRDefault="00C33047" w:rsidP="00C33047">
      <w:pPr>
        <w:pStyle w:val="NormalWeb"/>
        <w:rPr>
          <w:rFonts w:asciiTheme="minorHAnsi" w:hAnsiTheme="minorHAnsi" w:cs="Arial"/>
          <w:lang w:val="en"/>
        </w:rPr>
      </w:pPr>
    </w:p>
    <w:p w:rsidR="00C33047" w:rsidRDefault="00C33047" w:rsidP="00C33047">
      <w:pPr>
        <w:pStyle w:val="NormalWeb"/>
        <w:rPr>
          <w:rFonts w:asciiTheme="minorHAnsi" w:hAnsiTheme="minorHAnsi" w:cs="Arial"/>
          <w:lang w:val="en"/>
        </w:rPr>
      </w:pPr>
      <w:r>
        <w:rPr>
          <w:rFonts w:asciiTheme="minorHAnsi" w:hAnsiTheme="minorHAnsi" w:cs="Arial"/>
          <w:lang w:val="en"/>
        </w:rPr>
        <w:t>If</w:t>
      </w:r>
      <w:r w:rsidRPr="00C33047">
        <w:rPr>
          <w:rFonts w:asciiTheme="minorHAnsi" w:hAnsiTheme="minorHAnsi" w:cs="Arial"/>
          <w:lang w:val="en"/>
        </w:rPr>
        <w:t xml:space="preserve"> parents possess alleles which allows them to survive better</w:t>
      </w:r>
      <w:r>
        <w:rPr>
          <w:rFonts w:asciiTheme="minorHAnsi" w:hAnsiTheme="minorHAnsi" w:cs="Arial"/>
          <w:lang w:val="en"/>
        </w:rPr>
        <w:t xml:space="preserve"> and therefore reproduce</w:t>
      </w:r>
      <w:r w:rsidRPr="00C33047">
        <w:rPr>
          <w:rFonts w:asciiTheme="minorHAnsi" w:hAnsiTheme="minorHAnsi" w:cs="Arial"/>
          <w:lang w:val="en"/>
        </w:rPr>
        <w:t>, their offspring will inherit those alleles too and will also survive better. Eventually all individuals will p</w:t>
      </w:r>
      <w:r>
        <w:rPr>
          <w:rFonts w:asciiTheme="minorHAnsi" w:hAnsiTheme="minorHAnsi" w:cs="Arial"/>
          <w:lang w:val="en"/>
        </w:rPr>
        <w:t>ossess the advantageous alleles. This is known as survival of the fittest, or Natural Selection.</w:t>
      </w:r>
    </w:p>
    <w:p w:rsidR="00C33047" w:rsidRDefault="00C33047" w:rsidP="00C33047">
      <w:pPr>
        <w:pStyle w:val="NormalWeb"/>
        <w:rPr>
          <w:rFonts w:asciiTheme="minorHAnsi" w:hAnsiTheme="minorHAnsi"/>
          <w:lang w:val="en"/>
        </w:rPr>
      </w:pPr>
    </w:p>
    <w:p w:rsidR="00FE0859" w:rsidRPr="00FE0859" w:rsidRDefault="00FE0859" w:rsidP="00C33047">
      <w:pPr>
        <w:pStyle w:val="NormalWeb"/>
        <w:rPr>
          <w:rFonts w:asciiTheme="minorHAnsi" w:hAnsiTheme="minorHAnsi"/>
          <w:b/>
          <w:lang w:val="en"/>
        </w:rPr>
      </w:pPr>
      <w:r w:rsidRPr="00FE0859">
        <w:rPr>
          <w:rFonts w:asciiTheme="minorHAnsi" w:hAnsiTheme="minorHAnsi"/>
          <w:b/>
          <w:lang w:val="en"/>
        </w:rPr>
        <w:t>Task 16</w:t>
      </w:r>
    </w:p>
    <w:p w:rsidR="00FE0859" w:rsidRDefault="00FE0859" w:rsidP="00C33047">
      <w:pPr>
        <w:pStyle w:val="NormalWeb"/>
        <w:rPr>
          <w:rFonts w:asciiTheme="minorHAnsi" w:hAnsiTheme="minorHAnsi"/>
          <w:lang w:val="en"/>
        </w:rPr>
      </w:pPr>
      <w:r>
        <w:rPr>
          <w:rFonts w:asciiTheme="minorHAnsi" w:hAnsiTheme="minorHAnsi"/>
          <w:lang w:val="en"/>
        </w:rPr>
        <w:t>Use the link below to play genetics games with Charles Darwin</w:t>
      </w:r>
    </w:p>
    <w:p w:rsidR="00FE0859" w:rsidRDefault="00377B46" w:rsidP="00C33047">
      <w:pPr>
        <w:pStyle w:val="NormalWeb"/>
        <w:rPr>
          <w:rFonts w:asciiTheme="minorHAnsi" w:hAnsiTheme="minorHAnsi"/>
          <w:lang w:val="en"/>
        </w:rPr>
      </w:pPr>
      <w:hyperlink r:id="rId20" w:history="1">
        <w:r w:rsidR="00FE0859" w:rsidRPr="0049209D">
          <w:rPr>
            <w:rStyle w:val="Hyperlink"/>
            <w:rFonts w:asciiTheme="minorHAnsi" w:hAnsiTheme="minorHAnsi"/>
            <w:lang w:val="en"/>
          </w:rPr>
          <w:t>http://www.sciencechannel.com/games-and-interactives/charles-darwin-game.htm</w:t>
        </w:r>
      </w:hyperlink>
    </w:p>
    <w:p w:rsidR="00FE0859" w:rsidRDefault="00FE0859" w:rsidP="00C33047">
      <w:pPr>
        <w:pStyle w:val="NormalWeb"/>
        <w:rPr>
          <w:rFonts w:asciiTheme="minorHAnsi" w:hAnsiTheme="minorHAnsi"/>
          <w:lang w:val="en"/>
        </w:rPr>
      </w:pPr>
    </w:p>
    <w:p w:rsidR="00FE0859" w:rsidRPr="00FE0859" w:rsidRDefault="00FE0859" w:rsidP="00C33047">
      <w:pPr>
        <w:pStyle w:val="NormalWeb"/>
        <w:rPr>
          <w:rFonts w:asciiTheme="minorHAnsi" w:hAnsiTheme="minorHAnsi"/>
          <w:b/>
          <w:lang w:val="en"/>
        </w:rPr>
      </w:pPr>
      <w:r w:rsidRPr="00FE0859">
        <w:rPr>
          <w:rFonts w:asciiTheme="minorHAnsi" w:hAnsiTheme="minorHAnsi"/>
          <w:b/>
          <w:lang w:val="en"/>
        </w:rPr>
        <w:t>Task 17</w:t>
      </w:r>
    </w:p>
    <w:p w:rsidR="00FE0859" w:rsidRDefault="00FE0859" w:rsidP="00C33047">
      <w:pPr>
        <w:pStyle w:val="NormalWeb"/>
        <w:rPr>
          <w:rFonts w:asciiTheme="minorHAnsi" w:hAnsiTheme="minorHAnsi"/>
          <w:lang w:val="en"/>
        </w:rPr>
      </w:pPr>
      <w:r>
        <w:rPr>
          <w:rFonts w:asciiTheme="minorHAnsi" w:hAnsiTheme="minorHAnsi"/>
          <w:lang w:val="en"/>
        </w:rPr>
        <w:t>Watch the video in the link below about natural selection survival of the fittest</w:t>
      </w:r>
    </w:p>
    <w:p w:rsidR="00FE0859" w:rsidRDefault="00377B46" w:rsidP="00C33047">
      <w:pPr>
        <w:pStyle w:val="NormalWeb"/>
        <w:rPr>
          <w:rFonts w:asciiTheme="minorHAnsi" w:hAnsiTheme="minorHAnsi"/>
          <w:lang w:val="en"/>
        </w:rPr>
      </w:pPr>
      <w:hyperlink r:id="rId21" w:history="1">
        <w:r w:rsidR="00FE0859" w:rsidRPr="0049209D">
          <w:rPr>
            <w:rStyle w:val="Hyperlink"/>
            <w:rFonts w:asciiTheme="minorHAnsi" w:hAnsiTheme="minorHAnsi"/>
            <w:lang w:val="en"/>
          </w:rPr>
          <w:t>http://www.youtube.com/watch?v=AMtT5_AQmLg</w:t>
        </w:r>
      </w:hyperlink>
    </w:p>
    <w:p w:rsidR="00FE0859" w:rsidRPr="00C33047" w:rsidRDefault="00FE0859" w:rsidP="00C33047">
      <w:pPr>
        <w:pStyle w:val="NormalWeb"/>
        <w:rPr>
          <w:rFonts w:asciiTheme="minorHAnsi" w:hAnsiTheme="minorHAnsi"/>
          <w:lang w:val="en"/>
        </w:rPr>
      </w:pPr>
    </w:p>
    <w:sectPr w:rsidR="00FE0859" w:rsidRPr="00C33047" w:rsidSect="00666C1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C6EF7"/>
    <w:multiLevelType w:val="hybridMultilevel"/>
    <w:tmpl w:val="99280C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32FE03E6"/>
    <w:multiLevelType w:val="hybridMultilevel"/>
    <w:tmpl w:val="D766E41E"/>
    <w:lvl w:ilvl="0" w:tplc="41F8136A">
      <w:start w:val="1"/>
      <w:numFmt w:val="bullet"/>
      <w:pStyle w:val="Heading2"/>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08"/>
    <w:rsid w:val="000B727E"/>
    <w:rsid w:val="000C045C"/>
    <w:rsid w:val="00146095"/>
    <w:rsid w:val="001F3D85"/>
    <w:rsid w:val="002766D3"/>
    <w:rsid w:val="00363008"/>
    <w:rsid w:val="00377B46"/>
    <w:rsid w:val="00465BA2"/>
    <w:rsid w:val="004A4609"/>
    <w:rsid w:val="004C7C25"/>
    <w:rsid w:val="004E4C74"/>
    <w:rsid w:val="00505886"/>
    <w:rsid w:val="005A08DB"/>
    <w:rsid w:val="00666C15"/>
    <w:rsid w:val="006F5E3C"/>
    <w:rsid w:val="007472BF"/>
    <w:rsid w:val="008D0752"/>
    <w:rsid w:val="009979CD"/>
    <w:rsid w:val="00A849EA"/>
    <w:rsid w:val="00B12F81"/>
    <w:rsid w:val="00BA08C5"/>
    <w:rsid w:val="00C33047"/>
    <w:rsid w:val="00CB5A57"/>
    <w:rsid w:val="00D318D7"/>
    <w:rsid w:val="00D31DB5"/>
    <w:rsid w:val="00DE5DC4"/>
    <w:rsid w:val="00FE0859"/>
    <w:rsid w:val="00FE4B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008"/>
    <w:pPr>
      <w:spacing w:after="0" w:line="240" w:lineRule="auto"/>
    </w:pPr>
    <w:rPr>
      <w:rFonts w:ascii="Arial" w:hAnsi="Arial"/>
      <w:sz w:val="24"/>
    </w:rPr>
  </w:style>
  <w:style w:type="paragraph" w:styleId="Heading2">
    <w:name w:val="heading 2"/>
    <w:basedOn w:val="Normal"/>
    <w:next w:val="Normal"/>
    <w:link w:val="Heading2Char"/>
    <w:uiPriority w:val="9"/>
    <w:unhideWhenUsed/>
    <w:qFormat/>
    <w:rsid w:val="00363008"/>
    <w:pPr>
      <w:keepNext/>
      <w:keepLines/>
      <w:numPr>
        <w:numId w:val="2"/>
      </w:numPr>
      <w:spacing w:before="200"/>
      <w:outlineLvl w:val="1"/>
    </w:pPr>
    <w:rPr>
      <w:rFonts w:asciiTheme="minorHAnsi" w:eastAsiaTheme="majorEastAsia" w:hAnsiTheme="minorHAnsi" w:cstheme="majorBidi"/>
      <w:b/>
      <w:bCs/>
      <w:szCs w:val="26"/>
    </w:rPr>
  </w:style>
  <w:style w:type="paragraph" w:styleId="Heading3">
    <w:name w:val="heading 3"/>
    <w:basedOn w:val="NoSpacing"/>
    <w:next w:val="Normal"/>
    <w:link w:val="Heading3Char"/>
    <w:uiPriority w:val="9"/>
    <w:unhideWhenUsed/>
    <w:qFormat/>
    <w:rsid w:val="00363008"/>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008"/>
    <w:rPr>
      <w:rFonts w:eastAsiaTheme="majorEastAsia" w:cstheme="majorBidi"/>
      <w:b/>
      <w:bCs/>
      <w:sz w:val="24"/>
      <w:szCs w:val="26"/>
    </w:rPr>
  </w:style>
  <w:style w:type="character" w:customStyle="1" w:styleId="Heading3Char">
    <w:name w:val="Heading 3 Char"/>
    <w:basedOn w:val="DefaultParagraphFont"/>
    <w:link w:val="Heading3"/>
    <w:uiPriority w:val="9"/>
    <w:rsid w:val="00363008"/>
    <w:rPr>
      <w:rFonts w:eastAsia="Times New Roman" w:cs="Times New Roman"/>
      <w:b/>
      <w:sz w:val="24"/>
    </w:rPr>
  </w:style>
  <w:style w:type="character" w:styleId="Hyperlink">
    <w:name w:val="Hyperlink"/>
    <w:basedOn w:val="DefaultParagraphFont"/>
    <w:uiPriority w:val="99"/>
    <w:unhideWhenUsed/>
    <w:rsid w:val="00363008"/>
    <w:rPr>
      <w:color w:val="0000FF" w:themeColor="hyperlink"/>
      <w:u w:val="single"/>
    </w:rPr>
  </w:style>
  <w:style w:type="paragraph" w:styleId="NoSpacing">
    <w:name w:val="No Spacing"/>
    <w:uiPriority w:val="1"/>
    <w:qFormat/>
    <w:rsid w:val="00363008"/>
    <w:pPr>
      <w:spacing w:after="0" w:line="240" w:lineRule="auto"/>
    </w:pPr>
    <w:rPr>
      <w:rFonts w:eastAsia="Times New Roman" w:cs="Times New Roman"/>
      <w:sz w:val="24"/>
    </w:rPr>
  </w:style>
  <w:style w:type="paragraph" w:styleId="BalloonText">
    <w:name w:val="Balloon Text"/>
    <w:basedOn w:val="Normal"/>
    <w:link w:val="BalloonTextChar"/>
    <w:uiPriority w:val="99"/>
    <w:semiHidden/>
    <w:unhideWhenUsed/>
    <w:rsid w:val="00363008"/>
    <w:rPr>
      <w:rFonts w:ascii="Tahoma" w:hAnsi="Tahoma" w:cs="Tahoma"/>
      <w:sz w:val="16"/>
      <w:szCs w:val="16"/>
    </w:rPr>
  </w:style>
  <w:style w:type="character" w:customStyle="1" w:styleId="BalloonTextChar">
    <w:name w:val="Balloon Text Char"/>
    <w:basedOn w:val="DefaultParagraphFont"/>
    <w:link w:val="BalloonText"/>
    <w:uiPriority w:val="99"/>
    <w:semiHidden/>
    <w:rsid w:val="00363008"/>
    <w:rPr>
      <w:rFonts w:ascii="Tahoma" w:hAnsi="Tahoma" w:cs="Tahoma"/>
      <w:sz w:val="16"/>
      <w:szCs w:val="16"/>
    </w:rPr>
  </w:style>
  <w:style w:type="character" w:styleId="FollowedHyperlink">
    <w:name w:val="FollowedHyperlink"/>
    <w:basedOn w:val="DefaultParagraphFont"/>
    <w:uiPriority w:val="99"/>
    <w:semiHidden/>
    <w:unhideWhenUsed/>
    <w:rsid w:val="00BA08C5"/>
    <w:rPr>
      <w:color w:val="800080" w:themeColor="followedHyperlink"/>
      <w:u w:val="single"/>
    </w:rPr>
  </w:style>
  <w:style w:type="paragraph" w:styleId="NormalWeb">
    <w:name w:val="Normal (Web)"/>
    <w:basedOn w:val="Normal"/>
    <w:uiPriority w:val="99"/>
    <w:unhideWhenUsed/>
    <w:rsid w:val="00C33047"/>
    <w:rPr>
      <w:rFonts w:ascii="Times New Roman" w:eastAsia="Times New Roman" w:hAnsi="Times New Roman" w:cs="Times New Roman"/>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008"/>
    <w:pPr>
      <w:spacing w:after="0" w:line="240" w:lineRule="auto"/>
    </w:pPr>
    <w:rPr>
      <w:rFonts w:ascii="Arial" w:hAnsi="Arial"/>
      <w:sz w:val="24"/>
    </w:rPr>
  </w:style>
  <w:style w:type="paragraph" w:styleId="Heading2">
    <w:name w:val="heading 2"/>
    <w:basedOn w:val="Normal"/>
    <w:next w:val="Normal"/>
    <w:link w:val="Heading2Char"/>
    <w:uiPriority w:val="9"/>
    <w:unhideWhenUsed/>
    <w:qFormat/>
    <w:rsid w:val="00363008"/>
    <w:pPr>
      <w:keepNext/>
      <w:keepLines/>
      <w:numPr>
        <w:numId w:val="2"/>
      </w:numPr>
      <w:spacing w:before="200"/>
      <w:outlineLvl w:val="1"/>
    </w:pPr>
    <w:rPr>
      <w:rFonts w:asciiTheme="minorHAnsi" w:eastAsiaTheme="majorEastAsia" w:hAnsiTheme="minorHAnsi" w:cstheme="majorBidi"/>
      <w:b/>
      <w:bCs/>
      <w:szCs w:val="26"/>
    </w:rPr>
  </w:style>
  <w:style w:type="paragraph" w:styleId="Heading3">
    <w:name w:val="heading 3"/>
    <w:basedOn w:val="NoSpacing"/>
    <w:next w:val="Normal"/>
    <w:link w:val="Heading3Char"/>
    <w:uiPriority w:val="9"/>
    <w:unhideWhenUsed/>
    <w:qFormat/>
    <w:rsid w:val="00363008"/>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008"/>
    <w:rPr>
      <w:rFonts w:eastAsiaTheme="majorEastAsia" w:cstheme="majorBidi"/>
      <w:b/>
      <w:bCs/>
      <w:sz w:val="24"/>
      <w:szCs w:val="26"/>
    </w:rPr>
  </w:style>
  <w:style w:type="character" w:customStyle="1" w:styleId="Heading3Char">
    <w:name w:val="Heading 3 Char"/>
    <w:basedOn w:val="DefaultParagraphFont"/>
    <w:link w:val="Heading3"/>
    <w:uiPriority w:val="9"/>
    <w:rsid w:val="00363008"/>
    <w:rPr>
      <w:rFonts w:eastAsia="Times New Roman" w:cs="Times New Roman"/>
      <w:b/>
      <w:sz w:val="24"/>
    </w:rPr>
  </w:style>
  <w:style w:type="character" w:styleId="Hyperlink">
    <w:name w:val="Hyperlink"/>
    <w:basedOn w:val="DefaultParagraphFont"/>
    <w:uiPriority w:val="99"/>
    <w:unhideWhenUsed/>
    <w:rsid w:val="00363008"/>
    <w:rPr>
      <w:color w:val="0000FF" w:themeColor="hyperlink"/>
      <w:u w:val="single"/>
    </w:rPr>
  </w:style>
  <w:style w:type="paragraph" w:styleId="NoSpacing">
    <w:name w:val="No Spacing"/>
    <w:uiPriority w:val="1"/>
    <w:qFormat/>
    <w:rsid w:val="00363008"/>
    <w:pPr>
      <w:spacing w:after="0" w:line="240" w:lineRule="auto"/>
    </w:pPr>
    <w:rPr>
      <w:rFonts w:eastAsia="Times New Roman" w:cs="Times New Roman"/>
      <w:sz w:val="24"/>
    </w:rPr>
  </w:style>
  <w:style w:type="paragraph" w:styleId="BalloonText">
    <w:name w:val="Balloon Text"/>
    <w:basedOn w:val="Normal"/>
    <w:link w:val="BalloonTextChar"/>
    <w:uiPriority w:val="99"/>
    <w:semiHidden/>
    <w:unhideWhenUsed/>
    <w:rsid w:val="00363008"/>
    <w:rPr>
      <w:rFonts w:ascii="Tahoma" w:hAnsi="Tahoma" w:cs="Tahoma"/>
      <w:sz w:val="16"/>
      <w:szCs w:val="16"/>
    </w:rPr>
  </w:style>
  <w:style w:type="character" w:customStyle="1" w:styleId="BalloonTextChar">
    <w:name w:val="Balloon Text Char"/>
    <w:basedOn w:val="DefaultParagraphFont"/>
    <w:link w:val="BalloonText"/>
    <w:uiPriority w:val="99"/>
    <w:semiHidden/>
    <w:rsid w:val="00363008"/>
    <w:rPr>
      <w:rFonts w:ascii="Tahoma" w:hAnsi="Tahoma" w:cs="Tahoma"/>
      <w:sz w:val="16"/>
      <w:szCs w:val="16"/>
    </w:rPr>
  </w:style>
  <w:style w:type="character" w:styleId="FollowedHyperlink">
    <w:name w:val="FollowedHyperlink"/>
    <w:basedOn w:val="DefaultParagraphFont"/>
    <w:uiPriority w:val="99"/>
    <w:semiHidden/>
    <w:unhideWhenUsed/>
    <w:rsid w:val="00BA08C5"/>
    <w:rPr>
      <w:color w:val="800080" w:themeColor="followedHyperlink"/>
      <w:u w:val="single"/>
    </w:rPr>
  </w:style>
  <w:style w:type="paragraph" w:styleId="NormalWeb">
    <w:name w:val="Normal (Web)"/>
    <w:basedOn w:val="Normal"/>
    <w:uiPriority w:val="99"/>
    <w:unhideWhenUsed/>
    <w:rsid w:val="00C33047"/>
    <w:rPr>
      <w:rFonts w:ascii="Times New Roman" w:eastAsia="Times New Roman" w:hAnsi="Times New Roman" w:cs="Times New Roman"/>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ai.org/timeline/index.html" TargetMode="External"/><Relationship Id="rId13" Type="http://schemas.openxmlformats.org/officeDocument/2006/relationships/hyperlink" Target="http://www.mhhe.com/biosci/genbio/virtual_labs/BL_05/BL_05.html" TargetMode="External"/><Relationship Id="rId18" Type="http://schemas.openxmlformats.org/officeDocument/2006/relationships/hyperlink" Target="http://media.hhmi.org/hl/01Lect1.html" TargetMode="External"/><Relationship Id="rId3" Type="http://schemas.microsoft.com/office/2007/relationships/stylesWithEffects" Target="stylesWithEffects.xml"/><Relationship Id="rId21" Type="http://schemas.openxmlformats.org/officeDocument/2006/relationships/hyperlink" Target="http://www.youtube.com/watch?v=AMtT5_AQmLg" TargetMode="External"/><Relationship Id="rId7" Type="http://schemas.openxmlformats.org/officeDocument/2006/relationships/image" Target="media/image1.gif"/><Relationship Id="rId12" Type="http://schemas.openxmlformats.org/officeDocument/2006/relationships/hyperlink" Target="http://www.bbc.co.uk/schools/gcsebitesize/science/edexcel/classification_inheritance/genesandinheritanceact.shtml" TargetMode="External"/><Relationship Id="rId17" Type="http://schemas.openxmlformats.org/officeDocument/2006/relationships/hyperlink" Target="http://www.youtube.com/watch?v=kMWxuF9YW38" TargetMode="External"/><Relationship Id="rId2" Type="http://schemas.openxmlformats.org/officeDocument/2006/relationships/styles" Target="styles.xml"/><Relationship Id="rId16" Type="http://schemas.openxmlformats.org/officeDocument/2006/relationships/hyperlink" Target="http://www.bbc.co.uk/bitesize/quiz/q95090745" TargetMode="External"/><Relationship Id="rId20" Type="http://schemas.openxmlformats.org/officeDocument/2006/relationships/hyperlink" Target="http://www.sciencechannel.com/games-and-interactives/charles-darwin-game.htm" TargetMode="External"/><Relationship Id="rId1" Type="http://schemas.openxmlformats.org/officeDocument/2006/relationships/numbering" Target="numbering.xml"/><Relationship Id="rId6" Type="http://schemas.openxmlformats.org/officeDocument/2006/relationships/hyperlink" Target="http://learn.genetics.utah.edu/content/chromosomes/intro/" TargetMode="External"/><Relationship Id="rId11" Type="http://schemas.openxmlformats.org/officeDocument/2006/relationships/hyperlink" Target="http://learn.genetics.utah.edu/content/chromosomes/intro/" TargetMode="External"/><Relationship Id="rId5" Type="http://schemas.openxmlformats.org/officeDocument/2006/relationships/webSettings" Target="webSettings.xml"/><Relationship Id="rId15" Type="http://schemas.openxmlformats.org/officeDocument/2006/relationships/hyperlink" Target="http://www.youtube.com/watch?v=d4izVAkhMPQ" TargetMode="External"/><Relationship Id="rId23" Type="http://schemas.openxmlformats.org/officeDocument/2006/relationships/theme" Target="theme/theme1.xml"/><Relationship Id="rId10" Type="http://schemas.openxmlformats.org/officeDocument/2006/relationships/hyperlink" Target="http://learn.genetics.utah.edu/content/molecules/builddna/" TargetMode="External"/><Relationship Id="rId19" Type="http://schemas.openxmlformats.org/officeDocument/2006/relationships/hyperlink" Target="http://www.bbc.co.uk/bitesize/quiz/q19540345" TargetMode="External"/><Relationship Id="rId4" Type="http://schemas.openxmlformats.org/officeDocument/2006/relationships/settings" Target="settings.xml"/><Relationship Id="rId9" Type="http://schemas.openxmlformats.org/officeDocument/2006/relationships/hyperlink" Target="http://www.dnai.org/a/index.html" TargetMode="External"/><Relationship Id="rId14" Type="http://schemas.openxmlformats.org/officeDocument/2006/relationships/hyperlink" Target="http://vital.cs.ohiou.edu/steamwebsite/downloads/FurryFamily.sw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Westlake Girls High School</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Allen</dc:creator>
  <cp:lastModifiedBy>Holly Allen</cp:lastModifiedBy>
  <cp:revision>15</cp:revision>
  <dcterms:created xsi:type="dcterms:W3CDTF">2014-06-04T06:41:00Z</dcterms:created>
  <dcterms:modified xsi:type="dcterms:W3CDTF">2014-06-04T20:02:00Z</dcterms:modified>
</cp:coreProperties>
</file>