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top"/>
    <w:bookmarkEnd w:id="0"/>
    <w:p w:rsidR="000B7EDD" w:rsidRPr="00A0053E" w:rsidRDefault="000B7EDD" w:rsidP="000B7EDD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 w:rsidRPr="00A0053E">
        <w:rPr>
          <w:rFonts w:cstheme="minorHAnsi"/>
          <w:bCs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F67E42" wp14:editId="6C567D72">
                <wp:simplePos x="0" y="0"/>
                <wp:positionH relativeFrom="column">
                  <wp:posOffset>218937</wp:posOffset>
                </wp:positionH>
                <wp:positionV relativeFrom="paragraph">
                  <wp:posOffset>-118745</wp:posOffset>
                </wp:positionV>
                <wp:extent cx="5932170" cy="1063487"/>
                <wp:effectExtent l="0" t="0" r="11430" b="22860"/>
                <wp:wrapNone/>
                <wp:docPr id="21529" name="Rectangle 2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0634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529" o:spid="_x0000_s1026" style="position:absolute;margin-left:17.25pt;margin-top:-9.35pt;width:467.1pt;height:83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sAmgIAAJkFAAAOAAAAZHJzL2Uyb0RvYy54bWysVE1v2zAMvQ/YfxB0X/3RpGmDOkXQosOA&#10;bi3aDj0rshwbkERNUuJkv36U5LhZV+ww7GKTIvkoPpG8vNopSbbCug50RYuTnBKhOdSdXlf0+/Pt&#10;p3NKnGe6ZhK0qOheOHq1+PjhsjdzUUILshaWIIh2895UtPXezLPM8VYo5k7ACI3GBqxiHlW7zmrL&#10;ekRXMivz/CzrwdbGAhfO4elNMtJFxG8awf190zjhiawo3s3Hr43fVfhmi0s2X1tm2o4P12D/cAvF&#10;Oo1JR6gb5hnZ2O4PKNVxCw4af8JBZdA0HRexBqymyN9U89QyI2ItSI4zI03u/8Hyb9sHS7q6omUx&#10;LS8o0UzhMz0icUyvpSDpGGnqjZuj95N5sIPmUAw17xqrwh+rIbtI7X6kVuw84Xg4vTgtixm+AEdb&#10;kZ+dTs5ngfzsNdxY5z8LUCQIFbV4hUgp2945n1wPLiGbA9nVt52UUQn9Iq6lJVuGL71aFzFUbtRX&#10;qNPZbJrn8b0xZWyv4B4vcISUhSpTXVHyeykCvtSPokGasJIyIo8ICZxxLrRPSV3LapGOQ8r3c0bA&#10;gNxgBSP2APB7MQfsRMHgH0JF7O8xOP/bxVLwGBEzg/ZjsOo02PcAJFY1ZE7+SNkRNUFcQb3HJrKQ&#10;pssZftvhE94x5x+YxXHCZ8cV4e/x00joKwqDREkL9ud758EfuxytlPQ4nhV1PzbMCkrkF439f1FM&#10;JmGeozKZzkpU7LFldWzRG3UN2BcFLiPDoxj8vTyIjQX1gptkGbKiiWmOuSvKvT0o1z6tDdxFXCyX&#10;0Q1n2DB/p58MD+CB1dCiz7sXZs3Qxx5H4BscRpnN37Rz8g2RGpYbD00Xe/2V14FvnP/YrMOuCgvm&#10;WI9erxt18QsAAP//AwBQSwMEFAAGAAgAAAAhAIMsUezdAAAACgEAAA8AAABkcnMvZG93bnJldi54&#10;bWxMj8FuwjAMhu+T9g6RkXaDlNFBV5oihLTDThPQBwiN11Y0TpWE0r39zGm72fKn399f7CbbixF9&#10;6BwpWC4SEEi1Mx01CqrzxzwDEaImo3tHqOAHA+zK56dC58bd6YjjKTaCQyjkWkEb45BLGeoWrQ4L&#10;NyDx7dt5qyOvvpHG6zuH216+JslaWt0Rf2j1gIcW6+vpZhV8Ho642g/xq/Kb87UdK0or1lMvs2m/&#10;BRFxin8wPPRZHUp2urgbmSB6Bav0jUkF82W2AcHA+/oxXJhMswxkWcj/FcpfAAAA//8DAFBLAQIt&#10;ABQABgAIAAAAIQC2gziS/gAAAOEBAAATAAAAAAAAAAAAAAAAAAAAAABbQ29udGVudF9UeXBlc10u&#10;eG1sUEsBAi0AFAAGAAgAAAAhADj9If/WAAAAlAEAAAsAAAAAAAAAAAAAAAAALwEAAF9yZWxzLy5y&#10;ZWxzUEsBAi0AFAAGAAgAAAAhAEQj+wCaAgAAmQUAAA4AAAAAAAAAAAAAAAAALgIAAGRycy9lMm9E&#10;b2MueG1sUEsBAi0AFAAGAAgAAAAhAIMsUezdAAAACgEAAA8AAAAAAAAAAAAAAAAA9AQAAGRycy9k&#10;b3ducmV2LnhtbFBLBQYAAAAABAAEAPMAAAD+BQAAAAA=&#10;" fillcolor="#bfbfbf [2412]" strokecolor="#365338 [1604]" strokeweight="2pt"/>
            </w:pict>
          </mc:Fallback>
        </mc:AlternateContent>
      </w:r>
      <w:r w:rsidRPr="00A0053E">
        <w:rPr>
          <w:rFonts w:cstheme="minorHAnsi"/>
          <w:b/>
          <w:bCs/>
          <w:sz w:val="40"/>
          <w:szCs w:val="40"/>
        </w:rPr>
        <w:t xml:space="preserve">MATERIAL WORLD – </w:t>
      </w:r>
      <w:r w:rsidR="00DE181B" w:rsidRPr="00A0053E">
        <w:rPr>
          <w:rFonts w:cstheme="minorHAnsi"/>
          <w:b/>
          <w:bCs/>
          <w:sz w:val="40"/>
          <w:szCs w:val="40"/>
        </w:rPr>
        <w:t>METALS</w:t>
      </w:r>
    </w:p>
    <w:p w:rsidR="000B7EDD" w:rsidRPr="00A0053E" w:rsidRDefault="000B7EDD" w:rsidP="000B7EDD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 w:rsidRPr="00A0053E">
        <w:rPr>
          <w:rFonts w:cstheme="minorHAnsi"/>
          <w:b/>
          <w:bCs/>
          <w:sz w:val="40"/>
          <w:szCs w:val="40"/>
        </w:rPr>
        <w:t xml:space="preserve">Electronic Science </w:t>
      </w:r>
      <w:proofErr w:type="spellStart"/>
      <w:r w:rsidRPr="00A0053E">
        <w:rPr>
          <w:rFonts w:cstheme="minorHAnsi"/>
          <w:b/>
          <w:bCs/>
          <w:sz w:val="40"/>
          <w:szCs w:val="40"/>
        </w:rPr>
        <w:t>LabBook</w:t>
      </w:r>
      <w:proofErr w:type="spellEnd"/>
    </w:p>
    <w:p w:rsidR="000B7EDD" w:rsidRPr="00A0053E" w:rsidRDefault="000B7EDD" w:rsidP="00A95725">
      <w:pPr>
        <w:pStyle w:val="NoSpacing"/>
      </w:pPr>
    </w:p>
    <w:p w:rsidR="000B7EDD" w:rsidRPr="00A0053E" w:rsidRDefault="000B7EDD" w:rsidP="00A95725">
      <w:pPr>
        <w:pStyle w:val="NoSpacing"/>
        <w:rPr>
          <w:sz w:val="24"/>
          <w:szCs w:val="24"/>
        </w:rPr>
      </w:pPr>
      <w:r w:rsidRPr="00A0053E">
        <w:rPr>
          <w:sz w:val="24"/>
          <w:szCs w:val="24"/>
        </w:rPr>
        <w:t>When you are required to put an answer in this booklet, the point at which you start typing is marked with a red X. Your typed answer should also appear in red. Delete the X leaving just your answer.</w:t>
      </w:r>
    </w:p>
    <w:p w:rsidR="00A95725" w:rsidRPr="00A0053E" w:rsidRDefault="00A95725" w:rsidP="00A95725">
      <w:pPr>
        <w:pStyle w:val="NoSpacing"/>
        <w:rPr>
          <w:sz w:val="24"/>
          <w:szCs w:val="24"/>
        </w:rPr>
      </w:pPr>
    </w:p>
    <w:p w:rsidR="000B7EDD" w:rsidRPr="00A0053E" w:rsidRDefault="000B7EDD" w:rsidP="00A95725">
      <w:pPr>
        <w:pStyle w:val="NoSpacing"/>
        <w:rPr>
          <w:sz w:val="24"/>
          <w:szCs w:val="24"/>
        </w:rPr>
      </w:pPr>
      <w:r w:rsidRPr="00A0053E">
        <w:rPr>
          <w:sz w:val="24"/>
          <w:szCs w:val="24"/>
        </w:rPr>
        <w:t xml:space="preserve">If you are required to paste or draw something, this is stated in BLUE. You can then photograph your work and paste it into this </w:t>
      </w:r>
      <w:proofErr w:type="spellStart"/>
      <w:r w:rsidRPr="00A0053E">
        <w:rPr>
          <w:sz w:val="24"/>
          <w:szCs w:val="24"/>
        </w:rPr>
        <w:t>LabBook</w:t>
      </w:r>
      <w:proofErr w:type="spellEnd"/>
      <w:r w:rsidRPr="00A0053E">
        <w:rPr>
          <w:sz w:val="24"/>
          <w:szCs w:val="24"/>
        </w:rPr>
        <w:t xml:space="preserve">. In many experiments and investigations, you will be asked to photograph or video the experiment. You should insert these in the appropriate place in this </w:t>
      </w:r>
      <w:proofErr w:type="spellStart"/>
      <w:r w:rsidRPr="00A0053E">
        <w:rPr>
          <w:sz w:val="24"/>
          <w:szCs w:val="24"/>
        </w:rPr>
        <w:t>LabBook</w:t>
      </w:r>
      <w:proofErr w:type="spellEnd"/>
      <w:r w:rsidRPr="00A0053E">
        <w:rPr>
          <w:sz w:val="24"/>
          <w:szCs w:val="24"/>
        </w:rPr>
        <w:t>.</w:t>
      </w:r>
    </w:p>
    <w:p w:rsidR="00A95725" w:rsidRPr="00A0053E" w:rsidRDefault="00A95725" w:rsidP="00A95725">
      <w:pPr>
        <w:pStyle w:val="NoSpacing"/>
        <w:rPr>
          <w:sz w:val="24"/>
          <w:szCs w:val="24"/>
          <w:lang w:val="en" w:eastAsia="en-NZ"/>
        </w:rPr>
      </w:pPr>
    </w:p>
    <w:p w:rsidR="000B7EDD" w:rsidRPr="00A0053E" w:rsidRDefault="000B7EDD" w:rsidP="00A95725">
      <w:pPr>
        <w:pStyle w:val="NoSpacing"/>
        <w:rPr>
          <w:sz w:val="24"/>
          <w:szCs w:val="24"/>
          <w:lang w:val="en" w:eastAsia="en-NZ"/>
        </w:rPr>
      </w:pPr>
      <w:r w:rsidRPr="00A0053E">
        <w:rPr>
          <w:sz w:val="24"/>
          <w:szCs w:val="24"/>
          <w:lang w:val="en" w:eastAsia="en-NZ"/>
        </w:rPr>
        <w:t xml:space="preserve">When you are asked to look at a website for information to write an answer don’t just cut and paste the information in. Read the information and write an answer in </w:t>
      </w:r>
      <w:r w:rsidRPr="00A0053E">
        <w:rPr>
          <w:sz w:val="24"/>
          <w:szCs w:val="24"/>
          <w:u w:val="single"/>
          <w:lang w:val="en" w:eastAsia="en-NZ"/>
        </w:rPr>
        <w:t>YOUR OWN WORDS</w:t>
      </w:r>
      <w:r w:rsidRPr="00A0053E">
        <w:rPr>
          <w:sz w:val="24"/>
          <w:szCs w:val="24"/>
          <w:lang w:val="en" w:eastAsia="en-NZ"/>
        </w:rPr>
        <w:t>. You may wish to discuss your answer with your classmates and teacher first to make sure you understand it correctly.</w:t>
      </w:r>
    </w:p>
    <w:p w:rsidR="00A95725" w:rsidRPr="00A0053E" w:rsidRDefault="00A95725" w:rsidP="00A95725">
      <w:pPr>
        <w:pStyle w:val="NoSpacing"/>
        <w:rPr>
          <w:sz w:val="24"/>
          <w:szCs w:val="24"/>
          <w:lang w:val="en" w:eastAsia="en-NZ"/>
        </w:rPr>
      </w:pPr>
    </w:p>
    <w:p w:rsidR="000B7EDD" w:rsidRPr="00A0053E" w:rsidRDefault="000B7EDD" w:rsidP="00A95725">
      <w:pPr>
        <w:pStyle w:val="NoSpacing"/>
        <w:rPr>
          <w:sz w:val="24"/>
          <w:szCs w:val="24"/>
          <w:lang w:val="en" w:eastAsia="en-NZ"/>
        </w:rPr>
      </w:pPr>
      <w:r w:rsidRPr="00A0053E">
        <w:rPr>
          <w:sz w:val="24"/>
          <w:szCs w:val="24"/>
          <w:lang w:val="en" w:eastAsia="en-NZ"/>
        </w:rPr>
        <w:t>For additional work (e.g. homework, revision) you will use the following books. You will be told which pages to use.</w:t>
      </w:r>
    </w:p>
    <w:p w:rsidR="0053508F" w:rsidRPr="00A0053E" w:rsidRDefault="000B7EDD" w:rsidP="001C06A1">
      <w:pPr>
        <w:pStyle w:val="NoSpacing"/>
        <w:numPr>
          <w:ilvl w:val="0"/>
          <w:numId w:val="24"/>
        </w:numPr>
        <w:rPr>
          <w:sz w:val="24"/>
          <w:szCs w:val="24"/>
          <w:lang w:val="en" w:eastAsia="en-NZ"/>
        </w:rPr>
      </w:pPr>
      <w:r w:rsidRPr="00A0053E">
        <w:rPr>
          <w:sz w:val="24"/>
          <w:szCs w:val="24"/>
          <w:lang w:val="en" w:eastAsia="en-NZ"/>
        </w:rPr>
        <w:t xml:space="preserve">Science World </w:t>
      </w:r>
      <w:r w:rsidR="00DE181B" w:rsidRPr="00A0053E">
        <w:rPr>
          <w:sz w:val="24"/>
          <w:szCs w:val="24"/>
          <w:lang w:val="en" w:eastAsia="en-NZ"/>
        </w:rPr>
        <w:t>10</w:t>
      </w:r>
      <w:r w:rsidRPr="00A0053E">
        <w:rPr>
          <w:sz w:val="24"/>
          <w:szCs w:val="24"/>
          <w:lang w:val="en" w:eastAsia="en-NZ"/>
        </w:rPr>
        <w:t xml:space="preserve"> textbook (written as SW</w:t>
      </w:r>
      <w:r w:rsidR="00DE181B" w:rsidRPr="00A0053E">
        <w:rPr>
          <w:sz w:val="24"/>
          <w:szCs w:val="24"/>
          <w:lang w:val="en" w:eastAsia="en-NZ"/>
        </w:rPr>
        <w:t>10</w:t>
      </w:r>
      <w:r w:rsidR="001C06A1">
        <w:rPr>
          <w:sz w:val="24"/>
          <w:szCs w:val="24"/>
          <w:lang w:val="en" w:eastAsia="en-NZ"/>
        </w:rPr>
        <w:t>)</w:t>
      </w:r>
      <w:r w:rsidRPr="00A0053E">
        <w:rPr>
          <w:sz w:val="24"/>
          <w:szCs w:val="24"/>
          <w:lang w:val="en" w:eastAsia="en-NZ"/>
        </w:rPr>
        <w:t xml:space="preserve"> </w:t>
      </w:r>
    </w:p>
    <w:p w:rsidR="000C6F33" w:rsidRPr="00A0053E" w:rsidRDefault="000C6F33" w:rsidP="001C06A1">
      <w:pPr>
        <w:pStyle w:val="NoSpacing"/>
        <w:numPr>
          <w:ilvl w:val="0"/>
          <w:numId w:val="24"/>
        </w:numPr>
        <w:rPr>
          <w:sz w:val="24"/>
          <w:szCs w:val="24"/>
          <w:lang w:val="en" w:eastAsia="en-NZ"/>
        </w:rPr>
      </w:pPr>
      <w:proofErr w:type="spellStart"/>
      <w:r w:rsidRPr="00A0053E">
        <w:rPr>
          <w:sz w:val="24"/>
          <w:szCs w:val="24"/>
          <w:lang w:val="en" w:eastAsia="en-NZ"/>
        </w:rPr>
        <w:t>Scipad</w:t>
      </w:r>
      <w:proofErr w:type="spellEnd"/>
    </w:p>
    <w:p w:rsidR="0053508F" w:rsidRPr="00A0053E" w:rsidRDefault="0053508F" w:rsidP="0053508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en" w:eastAsia="en-NZ"/>
        </w:rPr>
      </w:pPr>
    </w:p>
    <w:p w:rsidR="000B7EDD" w:rsidRPr="00A0053E" w:rsidRDefault="000B7EDD" w:rsidP="00A95725">
      <w:pPr>
        <w:pStyle w:val="NoSpacing"/>
        <w:rPr>
          <w:rFonts w:cstheme="minorHAnsi"/>
          <w:sz w:val="24"/>
          <w:szCs w:val="24"/>
          <w:lang w:val="en" w:eastAsia="en-NZ"/>
        </w:rPr>
      </w:pPr>
      <w:r w:rsidRPr="00A0053E">
        <w:rPr>
          <w:sz w:val="24"/>
          <w:szCs w:val="24"/>
          <w:lang w:val="en" w:eastAsia="en-NZ"/>
        </w:rPr>
        <w:t>Learning outcomes for this topic</w:t>
      </w:r>
      <w:r w:rsidR="00DC7919">
        <w:rPr>
          <w:sz w:val="24"/>
          <w:szCs w:val="24"/>
          <w:lang w:val="en" w:eastAsia="en-NZ"/>
        </w:rPr>
        <w:t>:</w:t>
      </w:r>
      <w:bookmarkStart w:id="1" w:name="_GoBack"/>
      <w:bookmarkEnd w:id="1"/>
    </w:p>
    <w:p w:rsidR="00DE181B" w:rsidRPr="00A0053E" w:rsidRDefault="001C06A1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r>
        <w:rPr>
          <w:sz w:val="24"/>
          <w:szCs w:val="24"/>
          <w:shd w:val="clear" w:color="auto" w:fill="FFFFFF"/>
          <w:lang w:val="en" w:eastAsia="en-NZ"/>
        </w:rPr>
        <w:fldChar w:fldCharType="begin"/>
      </w:r>
      <w:r>
        <w:rPr>
          <w:sz w:val="24"/>
          <w:szCs w:val="24"/>
          <w:shd w:val="clear" w:color="auto" w:fill="FFFFFF"/>
          <w:lang w:val="en" w:eastAsia="en-NZ"/>
        </w:rPr>
        <w:instrText xml:space="preserve"> HYPERLINK  \l "_Describe_where_metals" </w:instrText>
      </w:r>
      <w:r>
        <w:rPr>
          <w:sz w:val="24"/>
          <w:szCs w:val="24"/>
          <w:shd w:val="clear" w:color="auto" w:fill="FFFFFF"/>
          <w:lang w:val="en" w:eastAsia="en-NZ"/>
        </w:rPr>
      </w:r>
      <w:r>
        <w:rPr>
          <w:sz w:val="24"/>
          <w:szCs w:val="24"/>
          <w:shd w:val="clear" w:color="auto" w:fill="FFFFFF"/>
          <w:lang w:val="en" w:eastAsia="en-NZ"/>
        </w:rPr>
        <w:fldChar w:fldCharType="separate"/>
      </w:r>
      <w:r w:rsidR="00DE181B" w:rsidRPr="001C06A1">
        <w:rPr>
          <w:rStyle w:val="Hyperlink"/>
          <w:sz w:val="24"/>
          <w:szCs w:val="24"/>
          <w:shd w:val="clear" w:color="auto" w:fill="FFFFFF"/>
          <w:lang w:val="en" w:eastAsia="en-NZ"/>
        </w:rPr>
        <w:t>Describe where metals are found on the periodic table</w:t>
      </w:r>
      <w:r>
        <w:rPr>
          <w:sz w:val="24"/>
          <w:szCs w:val="24"/>
          <w:shd w:val="clear" w:color="auto" w:fill="FFFFFF"/>
          <w:lang w:val="en" w:eastAsia="en-NZ"/>
        </w:rPr>
        <w:fldChar w:fldCharType="end"/>
      </w:r>
      <w:r w:rsidR="00DE181B" w:rsidRPr="00A0053E">
        <w:rPr>
          <w:sz w:val="24"/>
          <w:szCs w:val="24"/>
          <w:shd w:val="clear" w:color="auto" w:fill="FFFFFF"/>
          <w:lang w:val="en" w:eastAsia="en-NZ"/>
        </w:rPr>
        <w:t xml:space="preserve"> </w:t>
      </w:r>
    </w:p>
    <w:p w:rsidR="001C06A1" w:rsidRPr="001C06A1" w:rsidRDefault="001C06A1" w:rsidP="001C06A1">
      <w:pPr>
        <w:pStyle w:val="NoSpacing"/>
        <w:ind w:firstLine="720"/>
        <w:rPr>
          <w:sz w:val="24"/>
        </w:rPr>
      </w:pPr>
      <w:hyperlink w:anchor="_Task_1" w:history="1">
        <w:r w:rsidRPr="001C06A1">
          <w:rPr>
            <w:rStyle w:val="Hyperlink"/>
            <w:sz w:val="24"/>
          </w:rPr>
          <w:t>Task 1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List_the_physical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List the physical properties of metals and relate them to a metal's atomic structure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2" w:history="1">
        <w:r w:rsidRPr="00DC7919">
          <w:rPr>
            <w:rStyle w:val="Hyperlink"/>
            <w:sz w:val="24"/>
          </w:rPr>
          <w:t>Task 2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3" w:history="1">
        <w:r w:rsidRPr="00DC7919">
          <w:rPr>
            <w:rStyle w:val="Hyperlink"/>
            <w:sz w:val="24"/>
          </w:rPr>
          <w:t>Task 3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4" w:history="1">
        <w:r w:rsidRPr="00DC7919">
          <w:rPr>
            <w:rStyle w:val="Hyperlink"/>
            <w:sz w:val="24"/>
          </w:rPr>
          <w:t>Task 4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5" w:history="1">
        <w:r w:rsidRPr="00DC7919">
          <w:rPr>
            <w:rStyle w:val="Hyperlink"/>
            <w:sz w:val="24"/>
          </w:rPr>
          <w:t>Task 5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Use_the_reactivity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Use the reactivity series to describe reactivity of metals</w:t>
        </w:r>
      </w:hyperlink>
    </w:p>
    <w:p w:rsidR="00DC7919" w:rsidRPr="001C06A1" w:rsidRDefault="00DC7919" w:rsidP="00DC7919">
      <w:pPr>
        <w:pStyle w:val="NoSpacing"/>
        <w:ind w:firstLine="720"/>
        <w:rPr>
          <w:sz w:val="24"/>
        </w:rPr>
      </w:pPr>
      <w:hyperlink w:anchor="_Task_6" w:history="1">
        <w:r w:rsidRPr="00DC7919">
          <w:rPr>
            <w:rStyle w:val="Hyperlink"/>
            <w:sz w:val="24"/>
          </w:rPr>
          <w:t>Task 6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Predict_the_chemical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Predict the chemical properties of metals when they react with oxygen, water and acids</w:t>
        </w:r>
      </w:hyperlink>
    </w:p>
    <w:p w:rsidR="00DC7919" w:rsidRDefault="00DC7919" w:rsidP="00DC7919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Write_word_and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Write word and formula equations for chemical reactions involving metals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7" w:history="1">
        <w:r w:rsidRPr="00DC7919">
          <w:rPr>
            <w:rStyle w:val="Hyperlink"/>
            <w:sz w:val="24"/>
          </w:rPr>
          <w:t>Task 7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8" w:history="1">
        <w:r w:rsidRPr="00DC7919">
          <w:rPr>
            <w:rStyle w:val="Hyperlink"/>
            <w:sz w:val="24"/>
          </w:rPr>
          <w:t>Task 8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9" w:history="1">
        <w:r w:rsidRPr="00DC7919">
          <w:rPr>
            <w:rStyle w:val="Hyperlink"/>
            <w:sz w:val="24"/>
          </w:rPr>
          <w:t>Task 9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0" w:history="1">
        <w:r w:rsidRPr="00DC7919">
          <w:rPr>
            <w:rStyle w:val="Hyperlink"/>
            <w:sz w:val="24"/>
          </w:rPr>
          <w:t>Task 10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1" w:history="1">
        <w:r w:rsidRPr="00DC7919">
          <w:rPr>
            <w:rStyle w:val="Hyperlink"/>
            <w:sz w:val="24"/>
          </w:rPr>
          <w:t>Task 11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2" w:history="1">
        <w:r w:rsidRPr="00DC7919">
          <w:rPr>
            <w:rStyle w:val="Hyperlink"/>
            <w:sz w:val="24"/>
          </w:rPr>
          <w:t>Task 12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Describe_rusting_and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Describe rusting and explain how it can be prevented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3" w:history="1">
        <w:r w:rsidRPr="00DC7919">
          <w:rPr>
            <w:rStyle w:val="Hyperlink"/>
            <w:sz w:val="24"/>
          </w:rPr>
          <w:t>Task 13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4" w:history="1">
        <w:r w:rsidRPr="00DC7919">
          <w:rPr>
            <w:rStyle w:val="Hyperlink"/>
            <w:sz w:val="24"/>
          </w:rPr>
          <w:t>Task 14</w:t>
        </w:r>
      </w:hyperlink>
    </w:p>
    <w:p w:rsidR="00DC7919" w:rsidRPr="001C06A1" w:rsidRDefault="00DC7919" w:rsidP="00DC7919">
      <w:pPr>
        <w:pStyle w:val="NoSpacing"/>
        <w:ind w:left="720"/>
        <w:rPr>
          <w:sz w:val="24"/>
        </w:rPr>
      </w:pPr>
      <w:hyperlink w:anchor="_Task_15" w:history="1">
        <w:r w:rsidRPr="00DC7919">
          <w:rPr>
            <w:rStyle w:val="Hyperlink"/>
            <w:sz w:val="24"/>
          </w:rPr>
          <w:t>Task 15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Describe_alloys_and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Describe alloys and explain why we often use them in preference to pure metals</w:t>
        </w:r>
      </w:hyperlink>
    </w:p>
    <w:p w:rsidR="00DE181B" w:rsidRPr="00A0053E" w:rsidRDefault="00DC7919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hyperlink w:anchor="_Use_the_physical" w:history="1">
        <w:r w:rsidR="00DE181B" w:rsidRPr="00DC7919">
          <w:rPr>
            <w:rStyle w:val="Hyperlink"/>
            <w:sz w:val="24"/>
            <w:szCs w:val="24"/>
            <w:shd w:val="clear" w:color="auto" w:fill="FFFFFF"/>
            <w:lang w:val="en" w:eastAsia="en-NZ"/>
          </w:rPr>
          <w:t>Use the physical and chemical properties of metals and alloys to explain their uses in the world.</w:t>
        </w:r>
      </w:hyperlink>
    </w:p>
    <w:p w:rsidR="001C06A1" w:rsidRPr="001C06A1" w:rsidRDefault="00DC7919" w:rsidP="00DC7919">
      <w:pPr>
        <w:pStyle w:val="NoSpacing"/>
        <w:ind w:left="720"/>
        <w:rPr>
          <w:sz w:val="24"/>
        </w:rPr>
      </w:pPr>
      <w:hyperlink w:anchor="_Task_16" w:history="1">
        <w:r w:rsidR="001C06A1" w:rsidRPr="00DC7919">
          <w:rPr>
            <w:rStyle w:val="Hyperlink"/>
            <w:sz w:val="24"/>
          </w:rPr>
          <w:t>Task 16</w:t>
        </w:r>
      </w:hyperlink>
    </w:p>
    <w:p w:rsidR="001C06A1" w:rsidRPr="001C06A1" w:rsidRDefault="00DC7919" w:rsidP="00DC7919">
      <w:pPr>
        <w:pStyle w:val="NoSpacing"/>
        <w:ind w:left="720"/>
        <w:rPr>
          <w:sz w:val="24"/>
        </w:rPr>
      </w:pPr>
      <w:hyperlink w:anchor="_Task_17" w:history="1">
        <w:r w:rsidR="001C06A1" w:rsidRPr="00DC7919">
          <w:rPr>
            <w:rStyle w:val="Hyperlink"/>
            <w:sz w:val="24"/>
          </w:rPr>
          <w:t>Task 17</w:t>
        </w:r>
      </w:hyperlink>
    </w:p>
    <w:p w:rsidR="001C06A1" w:rsidRPr="001C06A1" w:rsidRDefault="00DC7919" w:rsidP="00DC7919">
      <w:pPr>
        <w:pStyle w:val="NoSpacing"/>
        <w:ind w:left="720"/>
        <w:rPr>
          <w:sz w:val="24"/>
        </w:rPr>
      </w:pPr>
      <w:hyperlink w:anchor="_Task_18" w:history="1">
        <w:r w:rsidR="001C06A1" w:rsidRPr="00DC7919">
          <w:rPr>
            <w:rStyle w:val="Hyperlink"/>
            <w:sz w:val="24"/>
          </w:rPr>
          <w:t>Task 18</w:t>
        </w:r>
      </w:hyperlink>
    </w:p>
    <w:p w:rsidR="001C06A1" w:rsidRDefault="001C06A1" w:rsidP="001C06A1">
      <w:pPr>
        <w:pStyle w:val="NoSpacing"/>
      </w:pPr>
    </w:p>
    <w:p w:rsidR="00DE181B" w:rsidRPr="00A0053E" w:rsidRDefault="00DE181B">
      <w:pPr>
        <w:rPr>
          <w:sz w:val="24"/>
          <w:szCs w:val="24"/>
        </w:rPr>
      </w:pPr>
      <w:r w:rsidRPr="00A0053E">
        <w:rPr>
          <w:sz w:val="24"/>
          <w:szCs w:val="24"/>
        </w:rPr>
        <w:br w:type="page"/>
      </w:r>
    </w:p>
    <w:p w:rsidR="00DE181B" w:rsidRPr="001C06A1" w:rsidRDefault="00DE181B" w:rsidP="001C06A1">
      <w:pPr>
        <w:pStyle w:val="Heading2"/>
        <w:rPr>
          <w:highlight w:val="yellow"/>
          <w:shd w:val="clear" w:color="auto" w:fill="FFFFFF"/>
          <w:lang w:val="en"/>
        </w:rPr>
      </w:pPr>
      <w:bookmarkStart w:id="2" w:name="_Describe_where_metals"/>
      <w:bookmarkEnd w:id="2"/>
      <w:r w:rsidRPr="001C06A1">
        <w:rPr>
          <w:highlight w:val="yellow"/>
          <w:shd w:val="clear" w:color="auto" w:fill="FFFFFF"/>
          <w:lang w:val="en"/>
        </w:rPr>
        <w:lastRenderedPageBreak/>
        <w:t xml:space="preserve">Describe where metals are found on the periodic table </w:t>
      </w:r>
    </w:p>
    <w:p w:rsidR="00DE181B" w:rsidRPr="00A0053E" w:rsidRDefault="00DE181B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4B7DCF45" wp14:editId="34856CBF">
            <wp:extent cx="5264283" cy="2776498"/>
            <wp:effectExtent l="0" t="0" r="0" b="5080"/>
            <wp:docPr id="11" name="Picture 11" descr="http://0.tqn.com/d/chemistry/1/0/D/K/2/Periodic-Table-Me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chemistry/1/0/D/K/2/Periodic-Table-Meta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23" cy="27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B" w:rsidRPr="00A0053E" w:rsidRDefault="00DE181B" w:rsidP="001C06A1">
      <w:pPr>
        <w:pStyle w:val="Heading3"/>
        <w:rPr>
          <w:shd w:val="clear" w:color="auto" w:fill="FFFFFF"/>
          <w:lang w:val="en"/>
        </w:rPr>
      </w:pPr>
      <w:bookmarkStart w:id="3" w:name="_Task_1"/>
      <w:bookmarkEnd w:id="3"/>
      <w:r w:rsidRPr="00A0053E">
        <w:rPr>
          <w:shd w:val="clear" w:color="auto" w:fill="FFFFFF"/>
          <w:lang w:val="en"/>
        </w:rPr>
        <w:t>Task 1</w:t>
      </w:r>
    </w:p>
    <w:p w:rsidR="00DE181B" w:rsidRPr="00A0053E" w:rsidRDefault="00DE181B" w:rsidP="00DE181B">
      <w:pPr>
        <w:pStyle w:val="NoSpacing"/>
        <w:rPr>
          <w:sz w:val="24"/>
          <w:szCs w:val="24"/>
          <w:shd w:val="clear" w:color="auto" w:fill="FFFFFF"/>
          <w:lang w:val="en" w:eastAsia="en-NZ"/>
        </w:rPr>
      </w:pPr>
      <w:r w:rsidRPr="00A0053E">
        <w:rPr>
          <w:sz w:val="24"/>
          <w:szCs w:val="24"/>
          <w:shd w:val="clear" w:color="auto" w:fill="FFFFFF"/>
          <w:lang w:val="en" w:eastAsia="en-NZ"/>
        </w:rPr>
        <w:t xml:space="preserve">Metals are found on the </w:t>
      </w:r>
      <w:r w:rsidRPr="001C06A1">
        <w:rPr>
          <w:color w:val="FF0000"/>
          <w:sz w:val="24"/>
          <w:szCs w:val="24"/>
          <w:shd w:val="clear" w:color="auto" w:fill="FFFFFF"/>
          <w:lang w:val="en" w:eastAsia="en-NZ"/>
        </w:rPr>
        <w:t>X</w:t>
      </w:r>
      <w:r w:rsidRPr="00A0053E">
        <w:rPr>
          <w:sz w:val="24"/>
          <w:szCs w:val="24"/>
          <w:shd w:val="clear" w:color="auto" w:fill="FFFFFF"/>
          <w:lang w:val="en" w:eastAsia="en-NZ"/>
        </w:rPr>
        <w:t xml:space="preserve"> side of the Periodic Table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DE181B" w:rsidP="00DE181B">
      <w:pPr>
        <w:pStyle w:val="Heading2"/>
        <w:rPr>
          <w:highlight w:val="yellow"/>
          <w:shd w:val="clear" w:color="auto" w:fill="FFFFFF"/>
          <w:lang w:val="en"/>
        </w:rPr>
      </w:pPr>
      <w:bookmarkStart w:id="4" w:name="_List_the_physical"/>
      <w:bookmarkEnd w:id="4"/>
      <w:r w:rsidRPr="00A0053E">
        <w:rPr>
          <w:highlight w:val="yellow"/>
          <w:shd w:val="clear" w:color="auto" w:fill="FFFFFF"/>
          <w:lang w:val="en"/>
        </w:rPr>
        <w:t>List the physical properties of metals and relate them to a metal's atomic structure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Metals have similar physical qualities.</w:t>
      </w:r>
    </w:p>
    <w:p w:rsidR="00DE181B" w:rsidRPr="00A0053E" w:rsidRDefault="00F2682B" w:rsidP="00F2682B">
      <w:pPr>
        <w:pStyle w:val="NoSpacing"/>
        <w:jc w:val="center"/>
        <w:rPr>
          <w:sz w:val="24"/>
          <w:szCs w:val="24"/>
          <w:lang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7DA9BDB0" wp14:editId="73DF1520">
            <wp:extent cx="5422604" cy="3695532"/>
            <wp:effectExtent l="0" t="0" r="6985" b="635"/>
            <wp:docPr id="12" name="Picture 12" descr="http://atskoolwithmrsjohns.weebly.com/uploads/1/5/4/7/15478108/524274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skoolwithmrsjohns.weebly.com/uploads/1/5/4/7/15478108/5242744_or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87" cy="36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B" w:rsidRPr="00A0053E" w:rsidRDefault="00DE181B" w:rsidP="001C06A1">
      <w:pPr>
        <w:pStyle w:val="Heading3"/>
      </w:pPr>
      <w:bookmarkStart w:id="5" w:name="_Task_2"/>
      <w:bookmarkEnd w:id="5"/>
      <w:r w:rsidRPr="00A0053E">
        <w:t>Task 2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Define the following p</w:t>
      </w:r>
      <w:r w:rsidRPr="00A0053E">
        <w:rPr>
          <w:sz w:val="24"/>
          <w:szCs w:val="24"/>
          <w:lang w:eastAsia="en-NZ"/>
        </w:rPr>
        <w:t>hysical properties</w:t>
      </w:r>
      <w:r w:rsidRPr="00A0053E">
        <w:rPr>
          <w:sz w:val="24"/>
          <w:szCs w:val="24"/>
          <w:lang w:eastAsia="en-NZ"/>
        </w:rPr>
        <w:t>:</w:t>
      </w:r>
      <w:r w:rsidRPr="00A0053E">
        <w:rPr>
          <w:sz w:val="24"/>
          <w:szCs w:val="24"/>
          <w:lang w:eastAsia="en-NZ"/>
        </w:rPr>
        <w:t xml:space="preserve"> 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C</w:t>
      </w:r>
      <w:r w:rsidRPr="00A0053E">
        <w:rPr>
          <w:sz w:val="24"/>
          <w:szCs w:val="24"/>
          <w:lang w:eastAsia="en-NZ"/>
        </w:rPr>
        <w:t>onduction (thermal and electrical)</w:t>
      </w:r>
      <w:r w:rsidRPr="00A0053E">
        <w:rPr>
          <w:sz w:val="24"/>
          <w:szCs w:val="24"/>
          <w:lang w:eastAsia="en-NZ"/>
        </w:rPr>
        <w:t>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</w:t>
      </w:r>
      <w:r w:rsidRPr="00A0053E">
        <w:rPr>
          <w:sz w:val="24"/>
          <w:szCs w:val="24"/>
          <w:lang w:eastAsia="en-NZ"/>
        </w:rPr>
        <w:t>ensity</w:t>
      </w:r>
      <w:r w:rsidRPr="00A0053E">
        <w:rPr>
          <w:sz w:val="24"/>
          <w:szCs w:val="24"/>
          <w:lang w:eastAsia="en-NZ"/>
        </w:rPr>
        <w:t>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F2682B" w:rsidRPr="00A0053E" w:rsidRDefault="00F2682B" w:rsidP="00F2682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Ductility: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H</w:t>
      </w:r>
      <w:r w:rsidRPr="00A0053E">
        <w:rPr>
          <w:sz w:val="24"/>
          <w:szCs w:val="24"/>
          <w:lang w:eastAsia="en-NZ"/>
        </w:rPr>
        <w:t>igh m</w:t>
      </w:r>
      <w:r w:rsidRPr="00A0053E">
        <w:rPr>
          <w:sz w:val="24"/>
          <w:szCs w:val="24"/>
          <w:lang w:eastAsia="en-NZ"/>
        </w:rPr>
        <w:t>elting</w:t>
      </w:r>
      <w:r w:rsidRPr="00A0053E">
        <w:rPr>
          <w:sz w:val="24"/>
          <w:szCs w:val="24"/>
          <w:lang w:eastAsia="en-NZ"/>
        </w:rPr>
        <w:t xml:space="preserve"> and b</w:t>
      </w:r>
      <w:r w:rsidRPr="00A0053E">
        <w:rPr>
          <w:sz w:val="24"/>
          <w:szCs w:val="24"/>
          <w:lang w:eastAsia="en-NZ"/>
        </w:rPr>
        <w:t xml:space="preserve">oiling </w:t>
      </w:r>
      <w:r w:rsidRPr="00A0053E">
        <w:rPr>
          <w:sz w:val="24"/>
          <w:szCs w:val="24"/>
          <w:lang w:eastAsia="en-NZ"/>
        </w:rPr>
        <w:t>p</w:t>
      </w:r>
      <w:r w:rsidRPr="00A0053E">
        <w:rPr>
          <w:sz w:val="24"/>
          <w:szCs w:val="24"/>
          <w:lang w:eastAsia="en-NZ"/>
        </w:rPr>
        <w:t>oint: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lastRenderedPageBreak/>
        <w:t>L</w:t>
      </w:r>
      <w:r w:rsidRPr="00A0053E">
        <w:rPr>
          <w:sz w:val="24"/>
          <w:szCs w:val="24"/>
          <w:lang w:eastAsia="en-NZ"/>
        </w:rPr>
        <w:t>ustre</w:t>
      </w:r>
      <w:r w:rsidRPr="00A0053E">
        <w:rPr>
          <w:sz w:val="24"/>
          <w:szCs w:val="24"/>
          <w:lang w:eastAsia="en-NZ"/>
        </w:rPr>
        <w:t>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F2682B" w:rsidRPr="00A0053E" w:rsidRDefault="00F2682B" w:rsidP="00F2682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Malleability: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S</w:t>
      </w:r>
      <w:r w:rsidRPr="00A0053E">
        <w:rPr>
          <w:sz w:val="24"/>
          <w:szCs w:val="24"/>
          <w:lang w:eastAsia="en-NZ"/>
        </w:rPr>
        <w:t>onority</w:t>
      </w:r>
      <w:r w:rsidRPr="00A0053E">
        <w:rPr>
          <w:sz w:val="24"/>
          <w:szCs w:val="24"/>
          <w:lang w:eastAsia="en-NZ"/>
        </w:rPr>
        <w:t>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S</w:t>
      </w:r>
      <w:r w:rsidRPr="00A0053E">
        <w:rPr>
          <w:sz w:val="24"/>
          <w:szCs w:val="24"/>
          <w:lang w:eastAsia="en-NZ"/>
        </w:rPr>
        <w:t>trength</w:t>
      </w:r>
      <w:r w:rsidRPr="00A0053E">
        <w:rPr>
          <w:sz w:val="24"/>
          <w:szCs w:val="24"/>
          <w:lang w:eastAsia="en-NZ"/>
        </w:rPr>
        <w:t>:</w:t>
      </w:r>
      <w:r w:rsidR="001C06A1">
        <w:rPr>
          <w:sz w:val="24"/>
          <w:szCs w:val="24"/>
          <w:lang w:eastAsia="en-NZ"/>
        </w:rPr>
        <w:t xml:space="preserve"> </w:t>
      </w:r>
      <w:r w:rsidR="001C06A1"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F2682B" w:rsidRPr="00A0053E" w:rsidRDefault="00F2682B" w:rsidP="001C06A1">
      <w:pPr>
        <w:pStyle w:val="Heading3"/>
      </w:pPr>
      <w:bookmarkStart w:id="6" w:name="_Task_3"/>
      <w:bookmarkEnd w:id="6"/>
      <w:r w:rsidRPr="00A0053E">
        <w:t>Task 3</w:t>
      </w:r>
    </w:p>
    <w:p w:rsidR="00F2682B" w:rsidRPr="00A0053E" w:rsidRDefault="00F2682B" w:rsidP="00F2682B">
      <w:pPr>
        <w:pStyle w:val="NoSpacing"/>
        <w:rPr>
          <w:sz w:val="24"/>
          <w:szCs w:val="24"/>
        </w:rPr>
      </w:pPr>
      <w:r w:rsidRPr="00A0053E">
        <w:rPr>
          <w:sz w:val="24"/>
          <w:szCs w:val="24"/>
        </w:rPr>
        <w:t>Watch this video.</w:t>
      </w:r>
    </w:p>
    <w:p w:rsidR="00F2682B" w:rsidRPr="00A0053E" w:rsidRDefault="00F2682B" w:rsidP="00F2682B">
      <w:pPr>
        <w:pStyle w:val="NoSpacing"/>
        <w:rPr>
          <w:rFonts w:cs="Times New Roman"/>
          <w:sz w:val="24"/>
          <w:szCs w:val="24"/>
          <w:lang w:eastAsia="en-NZ"/>
        </w:rPr>
      </w:pPr>
      <w:hyperlink r:id="rId11" w:history="1">
        <w:r w:rsidRPr="00A0053E">
          <w:rPr>
            <w:sz w:val="24"/>
            <w:szCs w:val="24"/>
            <w:u w:val="single"/>
            <w:lang w:eastAsia="en-NZ"/>
          </w:rPr>
          <w:t>https:</w:t>
        </w:r>
        <w:r w:rsidRPr="00A0053E">
          <w:rPr>
            <w:sz w:val="24"/>
            <w:szCs w:val="24"/>
            <w:u w:val="single"/>
            <w:lang w:eastAsia="en-NZ"/>
          </w:rPr>
          <w:t>/</w:t>
        </w:r>
        <w:r w:rsidRPr="00A0053E">
          <w:rPr>
            <w:sz w:val="24"/>
            <w:szCs w:val="24"/>
            <w:u w:val="single"/>
            <w:lang w:eastAsia="en-NZ"/>
          </w:rPr>
          <w:t>/www.youtube.com/watch?v=d-iqaXSCKUghttps://www.youtube.com/watch?v=d-iqaXSCKUg</w:t>
        </w:r>
      </w:hyperlink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Describe which properties would you look for in metals and how would you check for them.</w:t>
      </w:r>
    </w:p>
    <w:p w:rsidR="00DE181B" w:rsidRPr="001C06A1" w:rsidRDefault="00C10955" w:rsidP="00DE181B">
      <w:pPr>
        <w:pStyle w:val="NoSpacing"/>
        <w:rPr>
          <w:rFonts w:cs="Times New Roman"/>
          <w:color w:val="FF0000"/>
          <w:sz w:val="24"/>
          <w:szCs w:val="24"/>
          <w:lang w:eastAsia="en-NZ"/>
        </w:rPr>
      </w:pPr>
      <w:r w:rsidRPr="001C06A1">
        <w:rPr>
          <w:rFonts w:cs="Times New Roman"/>
          <w:color w:val="FF0000"/>
          <w:sz w:val="24"/>
          <w:szCs w:val="24"/>
          <w:lang w:eastAsia="en-NZ"/>
        </w:rPr>
        <w:t>X</w:t>
      </w:r>
    </w:p>
    <w:p w:rsidR="00C10955" w:rsidRPr="00A0053E" w:rsidRDefault="00C10955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F2682B" w:rsidRPr="00A0053E" w:rsidRDefault="00F2682B" w:rsidP="001C06A1">
      <w:pPr>
        <w:pStyle w:val="Heading3"/>
      </w:pPr>
      <w:bookmarkStart w:id="7" w:name="_Task_4"/>
      <w:bookmarkEnd w:id="7"/>
      <w:r w:rsidRPr="00A0053E">
        <w:t>Task 4</w:t>
      </w:r>
    </w:p>
    <w:p w:rsidR="00DE181B" w:rsidRPr="00A0053E" w:rsidRDefault="00F2682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C</w:t>
      </w:r>
      <w:r w:rsidR="00DE181B" w:rsidRPr="00A0053E">
        <w:rPr>
          <w:sz w:val="24"/>
          <w:szCs w:val="24"/>
          <w:lang w:eastAsia="en-NZ"/>
        </w:rPr>
        <w:t xml:space="preserve">omplete </w:t>
      </w:r>
      <w:proofErr w:type="spellStart"/>
      <w:r w:rsidRPr="00A0053E">
        <w:rPr>
          <w:sz w:val="24"/>
          <w:szCs w:val="24"/>
          <w:lang w:eastAsia="en-NZ"/>
        </w:rPr>
        <w:t>Scipad</w:t>
      </w:r>
      <w:proofErr w:type="spellEnd"/>
      <w:r w:rsidRPr="00A0053E">
        <w:rPr>
          <w:sz w:val="24"/>
          <w:szCs w:val="24"/>
          <w:lang w:eastAsia="en-NZ"/>
        </w:rPr>
        <w:t xml:space="preserve"> </w:t>
      </w:r>
      <w:r w:rsidR="00DE181B" w:rsidRPr="00A0053E">
        <w:rPr>
          <w:sz w:val="24"/>
          <w:szCs w:val="24"/>
          <w:lang w:eastAsia="en-NZ"/>
        </w:rPr>
        <w:t>p. 48</w:t>
      </w:r>
      <w:r w:rsidRPr="00A0053E">
        <w:rPr>
          <w:sz w:val="24"/>
          <w:szCs w:val="24"/>
          <w:lang w:eastAsia="en-NZ"/>
        </w:rPr>
        <w:t>-</w:t>
      </w:r>
      <w:r w:rsidR="00DE181B" w:rsidRPr="00A0053E">
        <w:rPr>
          <w:sz w:val="24"/>
          <w:szCs w:val="24"/>
          <w:lang w:eastAsia="en-NZ"/>
        </w:rPr>
        <w:t>49.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C10955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sz w:val="24"/>
          <w:szCs w:val="24"/>
          <w:lang w:eastAsia="en-NZ"/>
        </w:rPr>
        <w:t>All metals have a similar physical structure as shown in the picture</w:t>
      </w:r>
    </w:p>
    <w:p w:rsidR="00C10955" w:rsidRPr="00A0053E" w:rsidRDefault="00C10955" w:rsidP="00C10955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Arial"/>
          <w:noProof/>
          <w:sz w:val="20"/>
          <w:szCs w:val="20"/>
          <w:lang w:eastAsia="en-NZ"/>
        </w:rPr>
        <w:drawing>
          <wp:inline distT="0" distB="0" distL="0" distR="0" wp14:anchorId="503A6722" wp14:editId="6B935C97">
            <wp:extent cx="2117558" cy="2231275"/>
            <wp:effectExtent l="0" t="0" r="0" b="0"/>
            <wp:docPr id="14" name="Picture 14" descr="http://www.reading.ac.uk/scienceoutreach/images/images/metalic-bo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ading.ac.uk/scienceoutreach/images/images/metalic-bondin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92" cy="22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3E" w:rsidRPr="00A0053E" w:rsidRDefault="00A0053E" w:rsidP="001C06A1">
      <w:pPr>
        <w:pStyle w:val="Heading3"/>
      </w:pPr>
      <w:bookmarkStart w:id="8" w:name="_Task_5"/>
      <w:bookmarkEnd w:id="8"/>
      <w:r w:rsidRPr="00A0053E">
        <w:t>Task 5</w:t>
      </w:r>
    </w:p>
    <w:p w:rsidR="00DE181B" w:rsidRPr="00A0053E" w:rsidRDefault="00C10955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The metal ions are held by very strong forces of attraction.</w:t>
      </w:r>
      <w:r w:rsidR="00A0053E" w:rsidRPr="00A0053E">
        <w:rPr>
          <w:sz w:val="24"/>
          <w:szCs w:val="24"/>
          <w:lang w:eastAsia="en-NZ"/>
        </w:rPr>
        <w:t xml:space="preserve"> This means that the metal ions will be held together tightly and it requires lots of energy to break them apart.</w:t>
      </w:r>
    </w:p>
    <w:p w:rsidR="00C10955" w:rsidRPr="00A0053E" w:rsidRDefault="00C10955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List the physical properties that can be explained using this fact</w:t>
      </w:r>
      <w:r w:rsidR="00A0053E" w:rsidRPr="00A0053E">
        <w:rPr>
          <w:sz w:val="24"/>
          <w:szCs w:val="24"/>
          <w:lang w:eastAsia="en-NZ"/>
        </w:rPr>
        <w:t>.</w:t>
      </w:r>
    </w:p>
    <w:p w:rsidR="00C10955" w:rsidRPr="001C06A1" w:rsidRDefault="00C10955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C10955" w:rsidRPr="00A0053E" w:rsidRDefault="00C10955" w:rsidP="00DE181B">
      <w:pPr>
        <w:pStyle w:val="NoSpacing"/>
        <w:rPr>
          <w:sz w:val="24"/>
          <w:szCs w:val="24"/>
          <w:lang w:eastAsia="en-NZ"/>
        </w:rPr>
      </w:pPr>
    </w:p>
    <w:p w:rsidR="00A0053E" w:rsidRPr="00A0053E" w:rsidRDefault="00A0053E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The metal ions have a high atomic mass and are packed together tightly into a small amount of space</w:t>
      </w:r>
    </w:p>
    <w:p w:rsidR="00A0053E" w:rsidRPr="00A0053E" w:rsidRDefault="00A0053E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Which physical property is explained using this fact?</w:t>
      </w:r>
    </w:p>
    <w:p w:rsidR="00A0053E" w:rsidRPr="001C06A1" w:rsidRDefault="00A0053E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A0053E" w:rsidRPr="00A0053E" w:rsidRDefault="00A0053E" w:rsidP="00DE181B">
      <w:pPr>
        <w:pStyle w:val="NoSpacing"/>
        <w:rPr>
          <w:sz w:val="24"/>
          <w:szCs w:val="24"/>
          <w:lang w:eastAsia="en-NZ"/>
        </w:rPr>
      </w:pPr>
    </w:p>
    <w:p w:rsidR="00C10955" w:rsidRPr="00A0053E" w:rsidRDefault="00A0053E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The free electrons can move between metal ions and can carry or reflect energy as they move.</w:t>
      </w:r>
    </w:p>
    <w:p w:rsidR="00A0053E" w:rsidRPr="00A0053E" w:rsidRDefault="00A0053E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List the physical properties that can be explained using this fact.</w:t>
      </w:r>
    </w:p>
    <w:p w:rsidR="00A0053E" w:rsidRPr="001C06A1" w:rsidRDefault="00A0053E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A0053E" w:rsidRDefault="00A0053E">
      <w:pPr>
        <w:rPr>
          <w:rFonts w:cs="Times New Roman"/>
          <w:sz w:val="24"/>
          <w:szCs w:val="24"/>
          <w:lang w:eastAsia="en-NZ"/>
        </w:rPr>
      </w:pPr>
      <w:r>
        <w:rPr>
          <w:rFonts w:cs="Times New Roman"/>
          <w:sz w:val="24"/>
          <w:szCs w:val="24"/>
          <w:lang w:eastAsia="en-NZ"/>
        </w:rPr>
        <w:br w:type="page"/>
      </w:r>
    </w:p>
    <w:p w:rsidR="00A0053E" w:rsidRPr="00A0053E" w:rsidRDefault="00A0053E" w:rsidP="00A0053E">
      <w:pPr>
        <w:pStyle w:val="Heading2"/>
        <w:rPr>
          <w:highlight w:val="yellow"/>
          <w:shd w:val="clear" w:color="auto" w:fill="FFFFFF"/>
          <w:lang w:val="en"/>
        </w:rPr>
      </w:pPr>
      <w:bookmarkStart w:id="9" w:name="_Use_the_reactivity"/>
      <w:bookmarkEnd w:id="9"/>
      <w:r w:rsidRPr="00A0053E">
        <w:rPr>
          <w:highlight w:val="yellow"/>
          <w:shd w:val="clear" w:color="auto" w:fill="FFFFFF"/>
          <w:lang w:val="en"/>
        </w:rPr>
        <w:lastRenderedPageBreak/>
        <w:t>Use the reactivity series to describe reactivity of metals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The basic reactivity series will be given in </w:t>
      </w:r>
      <w:r w:rsidR="001C06A1">
        <w:rPr>
          <w:sz w:val="24"/>
          <w:szCs w:val="24"/>
          <w:lang w:eastAsia="en-NZ"/>
        </w:rPr>
        <w:t xml:space="preserve">the </w:t>
      </w:r>
      <w:r w:rsidRPr="00A0053E">
        <w:rPr>
          <w:sz w:val="24"/>
          <w:szCs w:val="24"/>
          <w:lang w:eastAsia="en-NZ"/>
        </w:rPr>
        <w:t>exam/test for the following metals: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Na, Ca, Mg, Zn, Al, Fe, Cu, Au</w:t>
      </w:r>
    </w:p>
    <w:p w:rsidR="00DE181B" w:rsidRDefault="00DE181B" w:rsidP="00A0053E">
      <w:pPr>
        <w:pStyle w:val="NoSpacing"/>
        <w:jc w:val="center"/>
        <w:rPr>
          <w:sz w:val="24"/>
          <w:szCs w:val="24"/>
          <w:lang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0F53F383" wp14:editId="22B19639">
            <wp:extent cx="3664455" cy="2817711"/>
            <wp:effectExtent l="0" t="0" r="0" b="1905"/>
            <wp:docPr id="10" name="Picture 10" descr="http://www.bbc.co.uk/bitesize/standard/chemistry/images/reactivity_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bitesize/standard/chemistry/images/reactivity_serie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76" cy="28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55" w:rsidRDefault="00294355" w:rsidP="001C06A1">
      <w:pPr>
        <w:pStyle w:val="Heading3"/>
      </w:pPr>
      <w:bookmarkStart w:id="10" w:name="_Task_6"/>
      <w:bookmarkEnd w:id="10"/>
      <w:r>
        <w:t>Task 6</w:t>
      </w: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Name a metal that will:</w:t>
      </w: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React with water, acid and oxygen: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React with acid and oxygen but not with water: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Only reacts with oxygen: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</w:p>
    <w:p w:rsidR="00294355" w:rsidRDefault="00294355" w:rsidP="00294355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How could you tell a piece of magnesium from a piece of lithium as they both look the same: </w:t>
      </w:r>
      <w:proofErr w:type="gramStart"/>
      <w:r w:rsidRPr="001C06A1">
        <w:rPr>
          <w:color w:val="FF0000"/>
          <w:sz w:val="24"/>
          <w:szCs w:val="24"/>
          <w:lang w:eastAsia="en-NZ"/>
        </w:rPr>
        <w:t>X</w:t>
      </w:r>
      <w:proofErr w:type="gramEnd"/>
    </w:p>
    <w:p w:rsidR="00294355" w:rsidRPr="00A0053E" w:rsidRDefault="00294355" w:rsidP="00294355">
      <w:pPr>
        <w:pStyle w:val="NoSpacing"/>
        <w:rPr>
          <w:sz w:val="24"/>
          <w:szCs w:val="24"/>
          <w:lang w:eastAsia="en-NZ"/>
        </w:rPr>
      </w:pPr>
    </w:p>
    <w:p w:rsidR="00A0053E" w:rsidRPr="00A0053E" w:rsidRDefault="00A0053E" w:rsidP="00A0053E">
      <w:pPr>
        <w:pStyle w:val="Heading2"/>
        <w:rPr>
          <w:highlight w:val="yellow"/>
          <w:shd w:val="clear" w:color="auto" w:fill="FFFFFF"/>
          <w:lang w:val="en"/>
        </w:rPr>
      </w:pPr>
      <w:bookmarkStart w:id="11" w:name="_Predict_the_chemical"/>
      <w:bookmarkEnd w:id="11"/>
      <w:r w:rsidRPr="00A0053E">
        <w:rPr>
          <w:highlight w:val="yellow"/>
          <w:shd w:val="clear" w:color="auto" w:fill="FFFFFF"/>
          <w:lang w:val="en"/>
        </w:rPr>
        <w:t>Predict the chemical properties of metals when they react with oxygen, water and acids</w:t>
      </w:r>
    </w:p>
    <w:p w:rsidR="00DE181B" w:rsidRPr="00A0053E" w:rsidRDefault="00A0053E" w:rsidP="00A0053E">
      <w:pPr>
        <w:pStyle w:val="Heading2"/>
      </w:pPr>
      <w:bookmarkStart w:id="12" w:name="_Write_word_and"/>
      <w:bookmarkEnd w:id="12"/>
      <w:r w:rsidRPr="00A0053E">
        <w:rPr>
          <w:highlight w:val="yellow"/>
        </w:rPr>
        <w:t>Write word and formula equations for chemical reactions involving metals</w:t>
      </w:r>
      <w:r w:rsidRPr="00A0053E">
        <w:br/>
      </w:r>
    </w:p>
    <w:p w:rsidR="00294355" w:rsidRPr="00294355" w:rsidRDefault="00294355" w:rsidP="00DE181B">
      <w:pPr>
        <w:pStyle w:val="NoSpacing"/>
        <w:rPr>
          <w:i/>
          <w:sz w:val="24"/>
          <w:szCs w:val="24"/>
          <w:lang w:eastAsia="en-NZ"/>
        </w:rPr>
      </w:pPr>
      <w:r w:rsidRPr="00294355">
        <w:rPr>
          <w:i/>
          <w:sz w:val="24"/>
          <w:szCs w:val="24"/>
          <w:lang w:eastAsia="en-NZ"/>
        </w:rPr>
        <w:t>Metal</w:t>
      </w:r>
      <w:r w:rsidR="00DE181B" w:rsidRPr="00294355">
        <w:rPr>
          <w:i/>
          <w:sz w:val="24"/>
          <w:szCs w:val="24"/>
          <w:lang w:eastAsia="en-NZ"/>
        </w:rPr>
        <w:t xml:space="preserve"> with oxygen 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General formula:</w:t>
      </w:r>
    </w:p>
    <w:p w:rsidR="00DE181B" w:rsidRPr="00A0053E" w:rsidRDefault="00294355" w:rsidP="00DE181B">
      <w:pPr>
        <w:pStyle w:val="NoSpacing"/>
        <w:rPr>
          <w:rFonts w:cs="Times New Roman"/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M</w:t>
      </w:r>
      <w:r w:rsidR="00DE181B" w:rsidRPr="00A0053E">
        <w:rPr>
          <w:sz w:val="24"/>
          <w:szCs w:val="24"/>
          <w:lang w:eastAsia="en-NZ"/>
        </w:rPr>
        <w:t xml:space="preserve">etal + oxygen </w:t>
      </w:r>
      <w:r w:rsidRPr="00294355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metal oxide  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Examples</w:t>
      </w: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Magnesium</w:t>
      </w:r>
      <w:r w:rsidR="00DE181B" w:rsidRPr="00A0053E">
        <w:rPr>
          <w:sz w:val="24"/>
          <w:szCs w:val="24"/>
          <w:lang w:eastAsia="en-NZ"/>
        </w:rPr>
        <w:t xml:space="preserve"> + oxygen </w:t>
      </w:r>
      <w:r w:rsidRPr="00294355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magnesium oxide   </w:t>
      </w: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Aluminium</w:t>
      </w:r>
      <w:r w:rsidR="00DE181B" w:rsidRPr="00A0053E">
        <w:rPr>
          <w:sz w:val="24"/>
          <w:szCs w:val="24"/>
          <w:lang w:eastAsia="en-NZ"/>
        </w:rPr>
        <w:t xml:space="preserve"> + oxygen </w:t>
      </w:r>
      <w:r w:rsidRPr="00294355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aluminium oxide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294355" w:rsidRDefault="00294355" w:rsidP="001C06A1">
      <w:pPr>
        <w:pStyle w:val="Heading3"/>
      </w:pPr>
      <w:bookmarkStart w:id="13" w:name="_Task_7"/>
      <w:bookmarkEnd w:id="13"/>
      <w:r>
        <w:t>Task 7</w:t>
      </w: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W</w:t>
      </w:r>
      <w:r w:rsidR="00DE181B" w:rsidRPr="00A0053E">
        <w:rPr>
          <w:sz w:val="24"/>
          <w:szCs w:val="24"/>
          <w:lang w:eastAsia="en-NZ"/>
        </w:rPr>
        <w:t xml:space="preserve">atch video clip and write your observations: 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14" w:history="1">
        <w:r w:rsidRPr="00A0053E">
          <w:rPr>
            <w:sz w:val="24"/>
            <w:szCs w:val="24"/>
            <w:u w:val="single"/>
            <w:lang w:eastAsia="en-NZ"/>
          </w:rPr>
          <w:t>htt</w:t>
        </w:r>
        <w:r w:rsidRPr="00A0053E">
          <w:rPr>
            <w:sz w:val="24"/>
            <w:szCs w:val="24"/>
            <w:u w:val="single"/>
            <w:lang w:eastAsia="en-NZ"/>
          </w:rPr>
          <w:t>p</w:t>
        </w:r>
        <w:r w:rsidRPr="00A0053E">
          <w:rPr>
            <w:sz w:val="24"/>
            <w:szCs w:val="24"/>
            <w:u w:val="single"/>
            <w:lang w:eastAsia="en-NZ"/>
          </w:rPr>
          <w:t>s://www.youtube.com/watch?v=hQyJIxiSvUA</w:t>
        </w:r>
      </w:hyperlink>
    </w:p>
    <w:p w:rsidR="00294355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Complete </w:t>
      </w:r>
      <w:proofErr w:type="spellStart"/>
      <w:r w:rsidR="00294355" w:rsidRPr="00A0053E">
        <w:rPr>
          <w:sz w:val="24"/>
          <w:szCs w:val="24"/>
          <w:lang w:eastAsia="en-NZ"/>
        </w:rPr>
        <w:t>Scipad</w:t>
      </w:r>
      <w:proofErr w:type="spellEnd"/>
      <w:r w:rsidR="00294355" w:rsidRPr="00A0053E">
        <w:rPr>
          <w:sz w:val="24"/>
          <w:szCs w:val="24"/>
          <w:lang w:eastAsia="en-NZ"/>
        </w:rPr>
        <w:t xml:space="preserve"> </w:t>
      </w:r>
      <w:r w:rsidRPr="00A0053E">
        <w:rPr>
          <w:sz w:val="24"/>
          <w:szCs w:val="24"/>
          <w:lang w:eastAsia="en-NZ"/>
        </w:rPr>
        <w:t>p. 54</w:t>
      </w:r>
      <w:r w:rsidR="00294355">
        <w:rPr>
          <w:sz w:val="24"/>
          <w:szCs w:val="24"/>
          <w:lang w:eastAsia="en-NZ"/>
        </w:rPr>
        <w:t>-</w:t>
      </w:r>
      <w:r w:rsidRPr="00A0053E">
        <w:rPr>
          <w:sz w:val="24"/>
          <w:szCs w:val="24"/>
          <w:lang w:eastAsia="en-NZ"/>
        </w:rPr>
        <w:t>55.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</w:p>
    <w:p w:rsidR="00294355" w:rsidRPr="00294355" w:rsidRDefault="00294355" w:rsidP="00DE181B">
      <w:pPr>
        <w:pStyle w:val="NoSpacing"/>
        <w:rPr>
          <w:i/>
          <w:sz w:val="24"/>
          <w:szCs w:val="24"/>
          <w:lang w:eastAsia="en-NZ"/>
        </w:rPr>
      </w:pPr>
      <w:r w:rsidRPr="00294355">
        <w:rPr>
          <w:i/>
          <w:sz w:val="24"/>
          <w:szCs w:val="24"/>
          <w:lang w:eastAsia="en-NZ"/>
        </w:rPr>
        <w:t>Metal</w:t>
      </w:r>
      <w:r w:rsidR="00DE181B" w:rsidRPr="00294355">
        <w:rPr>
          <w:i/>
          <w:sz w:val="24"/>
          <w:szCs w:val="24"/>
          <w:lang w:eastAsia="en-NZ"/>
        </w:rPr>
        <w:t xml:space="preserve"> with water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General formula</w:t>
      </w:r>
      <w:r w:rsidR="00DE181B" w:rsidRPr="00A0053E">
        <w:rPr>
          <w:sz w:val="24"/>
          <w:szCs w:val="24"/>
          <w:lang w:eastAsia="en-NZ"/>
        </w:rPr>
        <w:t xml:space="preserve">: </w:t>
      </w:r>
    </w:p>
    <w:p w:rsidR="00DE181B" w:rsidRPr="00A0053E" w:rsidRDefault="00294355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Metal</w:t>
      </w:r>
      <w:r w:rsidR="00DE181B" w:rsidRPr="00A0053E">
        <w:rPr>
          <w:sz w:val="24"/>
          <w:szCs w:val="24"/>
          <w:lang w:eastAsia="en-NZ"/>
        </w:rPr>
        <w:t xml:space="preserve"> + water </w:t>
      </w:r>
      <w:r w:rsidR="008E3A20" w:rsidRPr="008E3A20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metal hydroxide + hydrogen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lastRenderedPageBreak/>
        <w:t>Examples</w:t>
      </w:r>
      <w:r w:rsidR="00DE181B" w:rsidRPr="00A0053E">
        <w:rPr>
          <w:sz w:val="24"/>
          <w:szCs w:val="24"/>
          <w:lang w:eastAsia="en-NZ"/>
        </w:rPr>
        <w:t xml:space="preserve"> (demonstrations only)</w:t>
      </w:r>
    </w:p>
    <w:p w:rsidR="00DE181B" w:rsidRPr="00A0053E" w:rsidRDefault="008E3A20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Sodium</w:t>
      </w:r>
      <w:r w:rsidR="00DE181B" w:rsidRPr="00A0053E">
        <w:rPr>
          <w:sz w:val="24"/>
          <w:szCs w:val="24"/>
          <w:lang w:eastAsia="en-NZ"/>
        </w:rPr>
        <w:t xml:space="preserve"> + water </w:t>
      </w:r>
      <w:r w:rsidRPr="008E3A20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sodium hydroxide + hydrogen</w:t>
      </w:r>
    </w:p>
    <w:p w:rsidR="00DE181B" w:rsidRPr="00A0053E" w:rsidRDefault="008E3A20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Calcium</w:t>
      </w:r>
      <w:r w:rsidR="00DE181B" w:rsidRPr="00A0053E">
        <w:rPr>
          <w:sz w:val="24"/>
          <w:szCs w:val="24"/>
          <w:lang w:eastAsia="en-NZ"/>
        </w:rPr>
        <w:t xml:space="preserve"> + water </w:t>
      </w:r>
      <w:r w:rsidRPr="008E3A20">
        <w:rPr>
          <w:sz w:val="24"/>
          <w:szCs w:val="24"/>
          <w:lang w:eastAsia="en-NZ"/>
        </w:rPr>
        <w:sym w:font="Wingdings" w:char="F0E0"/>
      </w:r>
      <w:r w:rsidR="00DE181B" w:rsidRPr="00A0053E">
        <w:rPr>
          <w:sz w:val="24"/>
          <w:szCs w:val="24"/>
          <w:lang w:eastAsia="en-NZ"/>
        </w:rPr>
        <w:t xml:space="preserve"> calcium hydroxide + hydrogen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294355" w:rsidRDefault="00294355" w:rsidP="001C06A1">
      <w:pPr>
        <w:pStyle w:val="Heading3"/>
      </w:pPr>
      <w:bookmarkStart w:id="14" w:name="_Task_8"/>
      <w:bookmarkEnd w:id="14"/>
      <w:r>
        <w:t xml:space="preserve">Task </w:t>
      </w:r>
      <w:r w:rsidR="008E3A20">
        <w:t>8</w:t>
      </w: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W</w:t>
      </w:r>
      <w:r w:rsidR="00DE181B" w:rsidRPr="00A0053E">
        <w:rPr>
          <w:sz w:val="24"/>
          <w:szCs w:val="24"/>
          <w:lang w:eastAsia="en-NZ"/>
        </w:rPr>
        <w:t xml:space="preserve">atch video clips and write your observations: 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15" w:history="1">
        <w:r w:rsidRPr="00A0053E">
          <w:rPr>
            <w:sz w:val="24"/>
            <w:szCs w:val="24"/>
            <w:u w:val="single"/>
            <w:lang w:eastAsia="en-NZ"/>
          </w:rPr>
          <w:t>https://www.youtube.com/watch?v=uixxJtJPVXk</w:t>
        </w:r>
      </w:hyperlink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16" w:history="1">
        <w:r w:rsidRPr="00A0053E">
          <w:rPr>
            <w:sz w:val="24"/>
            <w:szCs w:val="24"/>
            <w:u w:val="single"/>
            <w:lang w:eastAsia="en-NZ"/>
          </w:rPr>
          <w:t>https://www.youtube.com/watch?v=B2ZPrg9IVEo</w:t>
        </w:r>
      </w:hyperlink>
    </w:p>
    <w:p w:rsidR="00DE181B" w:rsidRPr="001C06A1" w:rsidRDefault="008E3A20" w:rsidP="00DE181B">
      <w:pPr>
        <w:pStyle w:val="NoSpacing"/>
        <w:rPr>
          <w:rFonts w:cs="Times New Roman"/>
          <w:color w:val="FF0000"/>
          <w:sz w:val="24"/>
          <w:szCs w:val="24"/>
          <w:lang w:eastAsia="en-NZ"/>
        </w:rPr>
      </w:pPr>
      <w:r w:rsidRPr="001C06A1">
        <w:rPr>
          <w:rFonts w:cs="Times New Roman"/>
          <w:color w:val="FF0000"/>
          <w:sz w:val="24"/>
          <w:szCs w:val="24"/>
          <w:lang w:eastAsia="en-NZ"/>
        </w:rPr>
        <w:t>X</w:t>
      </w:r>
    </w:p>
    <w:p w:rsidR="008E3A20" w:rsidRPr="00A0053E" w:rsidRDefault="008E3A20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294355" w:rsidRPr="00294355" w:rsidRDefault="00294355" w:rsidP="00DE181B">
      <w:pPr>
        <w:pStyle w:val="NoSpacing"/>
        <w:rPr>
          <w:i/>
          <w:sz w:val="24"/>
          <w:szCs w:val="24"/>
          <w:lang w:eastAsia="en-NZ"/>
        </w:rPr>
      </w:pPr>
      <w:r w:rsidRPr="00294355">
        <w:rPr>
          <w:i/>
          <w:sz w:val="24"/>
          <w:szCs w:val="24"/>
          <w:lang w:eastAsia="en-NZ"/>
        </w:rPr>
        <w:t>Metal</w:t>
      </w:r>
      <w:r w:rsidR="00DE181B" w:rsidRPr="00294355">
        <w:rPr>
          <w:i/>
          <w:sz w:val="24"/>
          <w:szCs w:val="24"/>
          <w:lang w:eastAsia="en-NZ"/>
        </w:rPr>
        <w:t xml:space="preserve"> with acids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General formula</w:t>
      </w:r>
      <w:r w:rsidR="00DE181B" w:rsidRPr="00A0053E">
        <w:rPr>
          <w:sz w:val="24"/>
          <w:szCs w:val="24"/>
          <w:lang w:eastAsia="en-NZ"/>
        </w:rPr>
        <w:t xml:space="preserve">: </w:t>
      </w:r>
    </w:p>
    <w:p w:rsidR="00DE181B" w:rsidRPr="00A0053E" w:rsidRDefault="00294355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Metal</w:t>
      </w:r>
      <w:r w:rsidR="00DE181B" w:rsidRPr="00A0053E">
        <w:rPr>
          <w:sz w:val="24"/>
          <w:szCs w:val="24"/>
          <w:lang w:eastAsia="en-NZ"/>
        </w:rPr>
        <w:t xml:space="preserve"> + acid --&gt; metal salt + hydrogen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Examples</w:t>
      </w:r>
    </w:p>
    <w:p w:rsidR="00DE181B" w:rsidRPr="00A0053E" w:rsidRDefault="008E3A20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Hydrochloric</w:t>
      </w:r>
      <w:r w:rsidR="00DE181B" w:rsidRPr="00A0053E">
        <w:rPr>
          <w:sz w:val="24"/>
          <w:szCs w:val="24"/>
          <w:lang w:eastAsia="en-NZ"/>
        </w:rPr>
        <w:t xml:space="preserve"> acid + magnesium --&gt; magnesium chloride</w:t>
      </w:r>
    </w:p>
    <w:p w:rsidR="00DE181B" w:rsidRPr="00A0053E" w:rsidRDefault="008E3A20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Sulfuric</w:t>
      </w:r>
      <w:r w:rsidR="00DE181B" w:rsidRPr="00A0053E">
        <w:rPr>
          <w:sz w:val="24"/>
          <w:szCs w:val="24"/>
          <w:lang w:eastAsia="en-NZ"/>
        </w:rPr>
        <w:t xml:space="preserve"> acid + zinc --&gt; zinc </w:t>
      </w:r>
      <w:proofErr w:type="spellStart"/>
      <w:r w:rsidR="00DE181B" w:rsidRPr="00A0053E">
        <w:rPr>
          <w:sz w:val="24"/>
          <w:szCs w:val="24"/>
          <w:lang w:eastAsia="en-NZ"/>
        </w:rPr>
        <w:t>sulfate</w:t>
      </w:r>
      <w:proofErr w:type="spellEnd"/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294355" w:rsidRDefault="00294355" w:rsidP="001C06A1">
      <w:pPr>
        <w:pStyle w:val="Heading3"/>
      </w:pPr>
      <w:bookmarkStart w:id="15" w:name="_Task_9"/>
      <w:bookmarkEnd w:id="15"/>
      <w:r>
        <w:t xml:space="preserve">Task </w:t>
      </w:r>
      <w:r w:rsidR="008E3A20">
        <w:t>9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Watch </w:t>
      </w:r>
      <w:r w:rsidR="001C06A1">
        <w:rPr>
          <w:sz w:val="24"/>
          <w:szCs w:val="24"/>
          <w:lang w:eastAsia="en-NZ"/>
        </w:rPr>
        <w:t xml:space="preserve">the </w:t>
      </w:r>
      <w:r w:rsidRPr="00A0053E">
        <w:rPr>
          <w:sz w:val="24"/>
          <w:szCs w:val="24"/>
          <w:lang w:eastAsia="en-NZ"/>
        </w:rPr>
        <w:t>video and write your observations: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17" w:history="1">
        <w:r w:rsidRPr="00A0053E">
          <w:rPr>
            <w:sz w:val="24"/>
            <w:szCs w:val="24"/>
            <w:u w:val="single"/>
            <w:lang w:eastAsia="en-NZ"/>
          </w:rPr>
          <w:t>https://www.youtube.com/watch?v=ECmNO0VMSgo</w:t>
        </w:r>
      </w:hyperlink>
    </w:p>
    <w:p w:rsidR="00294355" w:rsidRPr="001C06A1" w:rsidRDefault="00294355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294355" w:rsidRDefault="00294355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294355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Complete</w:t>
      </w:r>
      <w:r w:rsidR="00DE181B" w:rsidRPr="00A0053E">
        <w:rPr>
          <w:sz w:val="24"/>
          <w:szCs w:val="24"/>
          <w:lang w:eastAsia="en-NZ"/>
        </w:rPr>
        <w:t xml:space="preserve"> </w:t>
      </w:r>
      <w:proofErr w:type="spellStart"/>
      <w:r w:rsidRPr="00A0053E">
        <w:rPr>
          <w:sz w:val="24"/>
          <w:szCs w:val="24"/>
          <w:lang w:eastAsia="en-NZ"/>
        </w:rPr>
        <w:t>Scipad</w:t>
      </w:r>
      <w:proofErr w:type="spellEnd"/>
      <w:r w:rsidRPr="00A0053E">
        <w:rPr>
          <w:sz w:val="24"/>
          <w:szCs w:val="24"/>
          <w:lang w:eastAsia="en-NZ"/>
        </w:rPr>
        <w:t xml:space="preserve"> </w:t>
      </w:r>
      <w:r w:rsidR="00DE181B" w:rsidRPr="00A0053E">
        <w:rPr>
          <w:sz w:val="24"/>
          <w:szCs w:val="24"/>
          <w:lang w:eastAsia="en-NZ"/>
        </w:rPr>
        <w:t>p. 52/53 and 56/57 in.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Note: Review gas tests in this unit, as H</w:t>
      </w:r>
      <w:r w:rsidRPr="00A0053E">
        <w:rPr>
          <w:sz w:val="24"/>
          <w:szCs w:val="24"/>
          <w:vertAlign w:val="subscript"/>
          <w:lang w:eastAsia="en-NZ"/>
        </w:rPr>
        <w:t xml:space="preserve">2 </w:t>
      </w:r>
      <w:r w:rsidRPr="00A0053E">
        <w:rPr>
          <w:sz w:val="24"/>
          <w:szCs w:val="24"/>
          <w:lang w:eastAsia="en-NZ"/>
        </w:rPr>
        <w:t>and CO</w:t>
      </w:r>
      <w:r w:rsidRPr="00A0053E">
        <w:rPr>
          <w:sz w:val="24"/>
          <w:szCs w:val="24"/>
          <w:vertAlign w:val="subscript"/>
          <w:lang w:eastAsia="en-NZ"/>
        </w:rPr>
        <w:t xml:space="preserve">2 </w:t>
      </w:r>
      <w:r w:rsidRPr="00A0053E">
        <w:rPr>
          <w:sz w:val="24"/>
          <w:szCs w:val="24"/>
          <w:lang w:eastAsia="en-NZ"/>
        </w:rPr>
        <w:t>are produced in acid reactions.</w:t>
      </w:r>
      <w:r w:rsidR="008E3A20">
        <w:rPr>
          <w:rFonts w:cs="Times New Roman"/>
          <w:sz w:val="24"/>
          <w:szCs w:val="24"/>
          <w:lang w:eastAsia="en-NZ"/>
        </w:rPr>
        <w:t xml:space="preserve"> </w:t>
      </w:r>
      <w:r w:rsidRPr="00A0053E">
        <w:rPr>
          <w:sz w:val="24"/>
          <w:szCs w:val="24"/>
          <w:lang w:eastAsia="en-NZ"/>
        </w:rPr>
        <w:t xml:space="preserve">Read </w:t>
      </w:r>
      <w:r w:rsidR="008E3A20">
        <w:rPr>
          <w:sz w:val="24"/>
          <w:szCs w:val="24"/>
          <w:lang w:eastAsia="en-NZ"/>
        </w:rPr>
        <w:t>SW10</w:t>
      </w:r>
      <w:r w:rsidRPr="00A0053E">
        <w:rPr>
          <w:sz w:val="24"/>
          <w:szCs w:val="24"/>
          <w:lang w:eastAsia="en-NZ"/>
        </w:rPr>
        <w:t xml:space="preserve"> p.167</w:t>
      </w:r>
      <w:r w:rsidR="008E3A20">
        <w:rPr>
          <w:sz w:val="24"/>
          <w:szCs w:val="24"/>
          <w:lang w:eastAsia="en-NZ"/>
        </w:rPr>
        <w:t>-</w:t>
      </w:r>
      <w:r w:rsidRPr="00A0053E">
        <w:rPr>
          <w:sz w:val="24"/>
          <w:szCs w:val="24"/>
          <w:lang w:eastAsia="en-NZ"/>
        </w:rPr>
        <w:t>168 and p. 171.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Four different metals are added to hydrochloric acid as shown in the diagram below.</w:t>
      </w:r>
    </w:p>
    <w:p w:rsidR="008E3A20" w:rsidRDefault="008E3A20" w:rsidP="008E3A20">
      <w:pPr>
        <w:pStyle w:val="NoSpacing"/>
        <w:jc w:val="center"/>
        <w:rPr>
          <w:sz w:val="24"/>
          <w:szCs w:val="24"/>
          <w:lang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11DCD3F0" wp14:editId="5FBB5FC0">
            <wp:extent cx="3335020" cy="2378710"/>
            <wp:effectExtent l="0" t="0" r="0" b="2540"/>
            <wp:docPr id="9" name="Picture 9" descr="http://www.trinityhigh.com/curriculum/science/assets/meta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inityhigh.com/curriculum/science/assets/metal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20" w:rsidRDefault="008E3A20" w:rsidP="001C06A1">
      <w:pPr>
        <w:pStyle w:val="Heading3"/>
      </w:pPr>
      <w:bookmarkStart w:id="16" w:name="_Task_10"/>
      <w:bookmarkEnd w:id="16"/>
      <w:r>
        <w:t>Task 10</w:t>
      </w:r>
    </w:p>
    <w:p w:rsidR="00DE181B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Sort metals according to reactivity from the most to the least reactive:</w:t>
      </w:r>
    </w:p>
    <w:p w:rsidR="008E3A20" w:rsidRPr="001C06A1" w:rsidRDefault="008E3A20" w:rsidP="00DE181B">
      <w:pPr>
        <w:pStyle w:val="NoSpacing"/>
        <w:rPr>
          <w:rFonts w:cs="Times New Roman"/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Write word and chemical equations for reaction of each metal with hydrochloric acid: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Calcium</w:t>
      </w:r>
    </w:p>
    <w:p w:rsidR="008E3A20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Copper</w:t>
      </w:r>
    </w:p>
    <w:p w:rsidR="008E3A20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Zinc</w:t>
      </w:r>
    </w:p>
    <w:p w:rsidR="008E3A20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Magnesium</w:t>
      </w:r>
    </w:p>
    <w:p w:rsidR="008E3A20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8E3A20" w:rsidP="001C06A1">
      <w:pPr>
        <w:pStyle w:val="Heading3"/>
      </w:pPr>
      <w:bookmarkStart w:id="17" w:name="_Task_11"/>
      <w:bookmarkEnd w:id="17"/>
      <w:r>
        <w:t>Task 11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lastRenderedPageBreak/>
        <w:t xml:space="preserve">Do </w:t>
      </w:r>
      <w:r w:rsidR="008E3A20">
        <w:rPr>
          <w:sz w:val="24"/>
          <w:szCs w:val="24"/>
          <w:lang w:eastAsia="en-NZ"/>
        </w:rPr>
        <w:t>the</w:t>
      </w:r>
      <w:r w:rsidRPr="00A0053E">
        <w:rPr>
          <w:sz w:val="24"/>
          <w:szCs w:val="24"/>
          <w:lang w:eastAsia="en-NZ"/>
        </w:rPr>
        <w:t xml:space="preserve"> practical on p.168</w:t>
      </w:r>
      <w:r w:rsidR="008E3A20">
        <w:rPr>
          <w:sz w:val="24"/>
          <w:szCs w:val="24"/>
          <w:lang w:eastAsia="en-NZ"/>
        </w:rPr>
        <w:t>-</w:t>
      </w:r>
      <w:r w:rsidRPr="00A0053E">
        <w:rPr>
          <w:sz w:val="24"/>
          <w:szCs w:val="24"/>
          <w:lang w:eastAsia="en-NZ"/>
        </w:rPr>
        <w:t xml:space="preserve">169 of Science World 10 textbook </w:t>
      </w:r>
      <w:r w:rsidR="008E3A20">
        <w:rPr>
          <w:sz w:val="24"/>
          <w:szCs w:val="24"/>
          <w:lang w:eastAsia="en-NZ"/>
        </w:rPr>
        <w:t>(</w:t>
      </w:r>
      <w:r w:rsidRPr="00A0053E">
        <w:rPr>
          <w:sz w:val="24"/>
          <w:szCs w:val="24"/>
          <w:lang w:eastAsia="en-NZ"/>
        </w:rPr>
        <w:t>“Making Hydrogen”</w:t>
      </w:r>
      <w:r w:rsidR="008E3A20">
        <w:rPr>
          <w:sz w:val="24"/>
          <w:szCs w:val="24"/>
          <w:lang w:eastAsia="en-NZ"/>
        </w:rPr>
        <w:t>) and a</w:t>
      </w:r>
      <w:r w:rsidRPr="00A0053E">
        <w:rPr>
          <w:sz w:val="24"/>
          <w:szCs w:val="24"/>
          <w:lang w:eastAsia="en-NZ"/>
        </w:rPr>
        <w:t xml:space="preserve">nswer questions </w:t>
      </w:r>
      <w:r w:rsidR="008E3A20">
        <w:rPr>
          <w:sz w:val="24"/>
          <w:szCs w:val="24"/>
          <w:lang w:eastAsia="en-NZ"/>
        </w:rPr>
        <w:t xml:space="preserve">on </w:t>
      </w:r>
      <w:r w:rsidRPr="00A0053E">
        <w:rPr>
          <w:sz w:val="24"/>
          <w:szCs w:val="24"/>
          <w:lang w:eastAsia="en-NZ"/>
        </w:rPr>
        <w:t>p.169.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</w:p>
    <w:p w:rsidR="008E3A20" w:rsidRDefault="008E3A20" w:rsidP="001C06A1">
      <w:pPr>
        <w:pStyle w:val="Heading3"/>
      </w:pPr>
      <w:bookmarkStart w:id="18" w:name="_Task_12"/>
      <w:bookmarkEnd w:id="18"/>
      <w:r>
        <w:t>Task 12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Do </w:t>
      </w:r>
      <w:r w:rsidR="008E3A20">
        <w:rPr>
          <w:sz w:val="24"/>
          <w:szCs w:val="24"/>
          <w:lang w:eastAsia="en-NZ"/>
        </w:rPr>
        <w:t>the</w:t>
      </w:r>
      <w:r w:rsidRPr="00A0053E">
        <w:rPr>
          <w:sz w:val="24"/>
          <w:szCs w:val="24"/>
          <w:lang w:eastAsia="en-NZ"/>
        </w:rPr>
        <w:t xml:space="preserve"> practical on p.172 of Science World 10 textbook: “Making Carbon Dioxide”. 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A0053E" w:rsidRPr="00A0053E" w:rsidRDefault="00A0053E" w:rsidP="00A0053E">
      <w:pPr>
        <w:pStyle w:val="Heading2"/>
        <w:rPr>
          <w:highlight w:val="yellow"/>
          <w:shd w:val="clear" w:color="auto" w:fill="FFFFFF"/>
          <w:lang w:val="en"/>
        </w:rPr>
      </w:pPr>
      <w:bookmarkStart w:id="19" w:name="_Describe_rusting_and"/>
      <w:bookmarkEnd w:id="19"/>
      <w:r w:rsidRPr="00A0053E">
        <w:rPr>
          <w:highlight w:val="yellow"/>
          <w:shd w:val="clear" w:color="auto" w:fill="FFFFFF"/>
          <w:lang w:val="en"/>
        </w:rPr>
        <w:t>Describe rusting and explain how it can be prevented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 Corrosion is a slow chemical reaction of metals in which their metallic structure is destroyed. Iron and </w:t>
      </w:r>
      <w:r w:rsidR="008E3A20" w:rsidRPr="00A0053E">
        <w:rPr>
          <w:sz w:val="24"/>
          <w:szCs w:val="24"/>
          <w:lang w:eastAsia="en-NZ"/>
        </w:rPr>
        <w:t>its</w:t>
      </w:r>
      <w:r w:rsidRPr="00A0053E">
        <w:rPr>
          <w:sz w:val="24"/>
          <w:szCs w:val="24"/>
          <w:lang w:eastAsia="en-NZ"/>
        </w:rPr>
        <w:t xml:space="preserve"> alloys react with oxygen in the presence of water which is called rusting. All metals corrode, however only the corrosion of iron is called rusting. Rust is a chemical compound of iron oxide. As a consequence the metal structure is destroyed and therefore it is not desirable process on building structures and machinery.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You need to know about rusting of iron and how it is prevented by making barriers for oxygen (paint, rubber, oil etc.), by galvanising and by presence of sacrificial metal.</w:t>
      </w:r>
    </w:p>
    <w:p w:rsidR="00DE181B" w:rsidRPr="00A0053E" w:rsidRDefault="008E3A20" w:rsidP="008E3A20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3255201E" wp14:editId="06BDF0CD">
            <wp:extent cx="4380865" cy="2629535"/>
            <wp:effectExtent l="0" t="0" r="635" b="0"/>
            <wp:docPr id="5" name="Picture 5" descr="http://static.guim.co.uk/sys-images/Guardian/Pix/pictures/2011/4/28/1303986875710/Rusted-chain-in-a-scrapya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guim.co.uk/sys-images/Guardian/Pix/pictures/2011/4/28/1303986875710/Rusted-chain-in-a-scrapya-0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20" w:rsidRDefault="008E3A20" w:rsidP="001C06A1">
      <w:pPr>
        <w:pStyle w:val="Heading3"/>
      </w:pPr>
      <w:bookmarkStart w:id="20" w:name="_Task_13"/>
      <w:bookmarkEnd w:id="20"/>
      <w:r>
        <w:t>Task 13</w:t>
      </w:r>
    </w:p>
    <w:p w:rsidR="008E3A20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Describe rusting:</w:t>
      </w:r>
      <w:r w:rsidR="008E3A20">
        <w:rPr>
          <w:sz w:val="24"/>
          <w:szCs w:val="24"/>
          <w:lang w:eastAsia="en-NZ"/>
        </w:rPr>
        <w:t xml:space="preserve"> </w:t>
      </w:r>
      <w:r w:rsidR="008E3A20" w:rsidRPr="001C06A1">
        <w:rPr>
          <w:color w:val="FF0000"/>
          <w:sz w:val="24"/>
          <w:szCs w:val="24"/>
          <w:lang w:eastAsia="en-NZ"/>
        </w:rPr>
        <w:t>X</w:t>
      </w:r>
    </w:p>
    <w:p w:rsidR="00DE181B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 </w:t>
      </w:r>
    </w:p>
    <w:p w:rsidR="008E3A20" w:rsidRPr="00A0053E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Rusting practical:</w:t>
      </w:r>
    </w:p>
    <w:p w:rsidR="008E3A20" w:rsidRPr="00A0053E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  <w:hyperlink r:id="rId20" w:history="1">
        <w:r w:rsidRPr="00A0053E">
          <w:rPr>
            <w:sz w:val="24"/>
            <w:szCs w:val="24"/>
            <w:u w:val="single"/>
            <w:lang w:eastAsia="en-NZ"/>
          </w:rPr>
          <w:t>https://www.youtube.com/watch?v=XMr4vse7Ybo</w:t>
        </w:r>
      </w:hyperlink>
    </w:p>
    <w:p w:rsidR="008E3A20" w:rsidRPr="00A0053E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P</w:t>
      </w:r>
      <w:r w:rsidRPr="00A0053E">
        <w:rPr>
          <w:sz w:val="24"/>
          <w:szCs w:val="24"/>
          <w:lang w:eastAsia="en-NZ"/>
        </w:rPr>
        <w:t xml:space="preserve">erform </w:t>
      </w:r>
      <w:r>
        <w:rPr>
          <w:sz w:val="24"/>
          <w:szCs w:val="24"/>
          <w:lang w:eastAsia="en-NZ"/>
        </w:rPr>
        <w:t xml:space="preserve">the </w:t>
      </w:r>
      <w:r w:rsidRPr="00A0053E">
        <w:rPr>
          <w:sz w:val="24"/>
          <w:szCs w:val="24"/>
          <w:lang w:eastAsia="en-NZ"/>
        </w:rPr>
        <w:t xml:space="preserve">practical and complete </w:t>
      </w:r>
      <w:proofErr w:type="spellStart"/>
      <w:r w:rsidRPr="00A0053E">
        <w:rPr>
          <w:sz w:val="24"/>
          <w:szCs w:val="24"/>
          <w:lang w:eastAsia="en-NZ"/>
        </w:rPr>
        <w:t>Scipad</w:t>
      </w:r>
      <w:proofErr w:type="spellEnd"/>
      <w:r w:rsidRPr="00A0053E">
        <w:rPr>
          <w:sz w:val="24"/>
          <w:szCs w:val="24"/>
          <w:lang w:eastAsia="en-NZ"/>
        </w:rPr>
        <w:t xml:space="preserve"> p. 58</w:t>
      </w:r>
      <w:r>
        <w:rPr>
          <w:sz w:val="24"/>
          <w:szCs w:val="24"/>
          <w:lang w:eastAsia="en-NZ"/>
        </w:rPr>
        <w:t>-</w:t>
      </w:r>
      <w:r w:rsidRPr="00A0053E">
        <w:rPr>
          <w:sz w:val="24"/>
          <w:szCs w:val="24"/>
          <w:lang w:eastAsia="en-NZ"/>
        </w:rPr>
        <w:t>59.</w:t>
      </w:r>
    </w:p>
    <w:p w:rsidR="008E3A20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</w:p>
    <w:p w:rsidR="008E3A20" w:rsidRPr="00A0053E" w:rsidRDefault="008E3A20" w:rsidP="001C06A1">
      <w:pPr>
        <w:pStyle w:val="Heading3"/>
      </w:pPr>
      <w:bookmarkStart w:id="21" w:name="_Task_14"/>
      <w:bookmarkEnd w:id="21"/>
      <w:r>
        <w:t>Task 1</w:t>
      </w:r>
      <w:r>
        <w:t>4</w:t>
      </w:r>
    </w:p>
    <w:p w:rsidR="008E3A20" w:rsidRPr="00A0053E" w:rsidRDefault="001C06A1" w:rsidP="008E3A20">
      <w:pPr>
        <w:pStyle w:val="NoSpacing"/>
        <w:rPr>
          <w:rFonts w:cs="Times New Roman"/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>E</w:t>
      </w:r>
      <w:r w:rsidR="008E3A20" w:rsidRPr="00A0053E">
        <w:rPr>
          <w:sz w:val="24"/>
          <w:szCs w:val="24"/>
          <w:lang w:eastAsia="en-NZ"/>
        </w:rPr>
        <w:t>xplain the results of rusting experiment shown below?</w:t>
      </w:r>
    </w:p>
    <w:p w:rsidR="008E3A20" w:rsidRDefault="008E3A20" w:rsidP="008E3A20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sz w:val="24"/>
          <w:szCs w:val="24"/>
          <w:lang w:eastAsia="en-NZ"/>
        </w:rPr>
        <w:br/>
      </w: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3FCB8A0A" wp14:editId="7E7B89DB">
            <wp:extent cx="3115340" cy="2228937"/>
            <wp:effectExtent l="0" t="0" r="8890" b="0"/>
            <wp:docPr id="3" name="Picture 3" descr="http://www.bbc.co.uk/schools/gcsebitesize/science/images/gatewaysci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schools/gcsebitesize/science/images/gatewaysci_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57" cy="22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A1" w:rsidRPr="001C06A1" w:rsidRDefault="001C06A1" w:rsidP="001C06A1">
      <w:pPr>
        <w:pStyle w:val="NoSpacing"/>
        <w:rPr>
          <w:rFonts w:cs="Times New Roman"/>
          <w:color w:val="FF0000"/>
          <w:sz w:val="24"/>
          <w:szCs w:val="24"/>
          <w:lang w:eastAsia="en-NZ"/>
        </w:rPr>
      </w:pPr>
      <w:r w:rsidRPr="001C06A1">
        <w:rPr>
          <w:rFonts w:cs="Times New Roman"/>
          <w:color w:val="FF0000"/>
          <w:sz w:val="24"/>
          <w:szCs w:val="24"/>
          <w:lang w:eastAsia="en-NZ"/>
        </w:rPr>
        <w:t>X</w:t>
      </w:r>
    </w:p>
    <w:p w:rsidR="00DE181B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8E3A20" w:rsidRPr="00A0053E" w:rsidRDefault="008E3A20" w:rsidP="001C06A1">
      <w:pPr>
        <w:pStyle w:val="Heading3"/>
      </w:pPr>
      <w:bookmarkStart w:id="22" w:name="_Task_15"/>
      <w:bookmarkEnd w:id="22"/>
      <w:r>
        <w:t>Task 15</w:t>
      </w:r>
    </w:p>
    <w:p w:rsidR="008E3A20" w:rsidRPr="00A0053E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Explain how rusting can be prevented by describing four different methods and give example for each:</w:t>
      </w:r>
    </w:p>
    <w:p w:rsidR="008E3A20" w:rsidRDefault="008E3A20" w:rsidP="008E3A20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1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8E3A20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2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8E3A20">
      <w:pPr>
        <w:pStyle w:val="NoSpacing"/>
        <w:rPr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3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Pr="00A0053E" w:rsidRDefault="008E3A20" w:rsidP="008E3A20">
      <w:pPr>
        <w:pStyle w:val="NoSpacing"/>
        <w:rPr>
          <w:rFonts w:cs="Times New Roman"/>
          <w:sz w:val="24"/>
          <w:szCs w:val="24"/>
          <w:lang w:eastAsia="en-NZ"/>
        </w:rPr>
      </w:pPr>
      <w:r>
        <w:rPr>
          <w:sz w:val="24"/>
          <w:szCs w:val="24"/>
          <w:lang w:eastAsia="en-NZ"/>
        </w:rPr>
        <w:t xml:space="preserve">4 </w:t>
      </w:r>
      <w:r w:rsidRPr="001C06A1">
        <w:rPr>
          <w:color w:val="FF0000"/>
          <w:sz w:val="24"/>
          <w:szCs w:val="24"/>
          <w:lang w:eastAsia="en-NZ"/>
        </w:rPr>
        <w:t>X</w:t>
      </w: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Discuss what the following experiment is trying to investigate. What results do you expect to observe?                </w:t>
      </w:r>
    </w:p>
    <w:p w:rsidR="00DE181B" w:rsidRPr="00A0053E" w:rsidRDefault="00DE181B" w:rsidP="008E3A20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646489CC" wp14:editId="00073EE4">
            <wp:extent cx="3051544" cy="1965027"/>
            <wp:effectExtent l="0" t="0" r="0" b="0"/>
            <wp:docPr id="4" name="Picture 4" descr="https://lh3.googleusercontent.com/mXCXEvEX4cPUtmiAa7qPTyXvA-EiaCmodwSvv1ShjvTiz6Kfxz2fhp4L9Yj-fAo5ctijOiOi7T4IWLla3q1-o9lHoLpSGaGWxYScyfCKMci13zhCwGN0kLx53XF5gSa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mXCXEvEX4cPUtmiAa7qPTyXvA-EiaCmodwSvv1ShjvTiz6Kfxz2fhp4L9Yj-fAo5ctijOiOi7T4IWLla3q1-o9lHoLpSGaGWxYScyfCKMci13zhCwGN0kLx53XF5gSaM-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34" cy="19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8E3A20" w:rsidRPr="001C06A1" w:rsidRDefault="008E3A20" w:rsidP="00DE181B">
      <w:pPr>
        <w:pStyle w:val="NoSpacing"/>
        <w:rPr>
          <w:color w:val="FF0000"/>
          <w:sz w:val="24"/>
          <w:szCs w:val="24"/>
          <w:lang w:eastAsia="en-NZ"/>
        </w:rPr>
      </w:pPr>
      <w:r w:rsidRPr="001C06A1">
        <w:rPr>
          <w:color w:val="FF0000"/>
          <w:sz w:val="24"/>
          <w:szCs w:val="24"/>
          <w:lang w:eastAsia="en-NZ"/>
        </w:rPr>
        <w:t>X</w:t>
      </w:r>
    </w:p>
    <w:p w:rsidR="008E3A20" w:rsidRDefault="008E3A20" w:rsidP="00DE181B">
      <w:pPr>
        <w:pStyle w:val="NoSpacing"/>
        <w:rPr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sz w:val="24"/>
          <w:szCs w:val="24"/>
          <w:lang w:eastAsia="en-NZ"/>
        </w:rPr>
      </w:pPr>
    </w:p>
    <w:p w:rsidR="00A0053E" w:rsidRPr="00A0053E" w:rsidRDefault="00A0053E" w:rsidP="00A0053E">
      <w:pPr>
        <w:pStyle w:val="Heading2"/>
        <w:rPr>
          <w:highlight w:val="yellow"/>
          <w:shd w:val="clear" w:color="auto" w:fill="FFFFFF"/>
          <w:lang w:val="en"/>
        </w:rPr>
      </w:pPr>
      <w:bookmarkStart w:id="23" w:name="_Describe_alloys_and"/>
      <w:bookmarkEnd w:id="23"/>
      <w:r w:rsidRPr="00A0053E">
        <w:rPr>
          <w:highlight w:val="yellow"/>
          <w:shd w:val="clear" w:color="auto" w:fill="FFFFFF"/>
          <w:lang w:val="en"/>
        </w:rPr>
        <w:t>Describe alloys and explain why we often use them in preference to pure metals</w:t>
      </w:r>
    </w:p>
    <w:p w:rsidR="00A0053E" w:rsidRPr="00A0053E" w:rsidRDefault="00A0053E" w:rsidP="00A0053E">
      <w:pPr>
        <w:pStyle w:val="Heading2"/>
        <w:rPr>
          <w:highlight w:val="yellow"/>
          <w:shd w:val="clear" w:color="auto" w:fill="FFFFFF"/>
          <w:lang w:val="en"/>
        </w:rPr>
      </w:pPr>
      <w:bookmarkStart w:id="24" w:name="_Use_the_physical"/>
      <w:bookmarkEnd w:id="24"/>
      <w:r w:rsidRPr="00A0053E">
        <w:rPr>
          <w:highlight w:val="yellow"/>
          <w:shd w:val="clear" w:color="auto" w:fill="FFFFFF"/>
          <w:lang w:val="en"/>
        </w:rPr>
        <w:t>Use the physical and chemical properties of metals and alloys to explain their uses in the world.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The different properties of metals determine how we use them.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The following links are showing videos about extremely important metals: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kern w:val="36"/>
          <w:sz w:val="24"/>
          <w:szCs w:val="24"/>
          <w:lang w:eastAsia="en-NZ"/>
        </w:rPr>
      </w:pPr>
      <w:r w:rsidRPr="00A0053E">
        <w:rPr>
          <w:kern w:val="36"/>
          <w:sz w:val="24"/>
          <w:szCs w:val="24"/>
          <w:lang w:eastAsia="en-NZ"/>
        </w:rPr>
        <w:t>1. Making an Axe from Iron Ore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23" w:history="1">
        <w:r w:rsidRPr="00A0053E">
          <w:rPr>
            <w:sz w:val="24"/>
            <w:szCs w:val="24"/>
            <w:u w:val="single"/>
            <w:lang w:eastAsia="en-NZ"/>
          </w:rPr>
          <w:t>https://www.youtube.com/watch?v=vWxs7ZV5Ly8</w:t>
        </w:r>
      </w:hyperlink>
    </w:p>
    <w:p w:rsidR="008E3A20" w:rsidRDefault="008E3A20" w:rsidP="00DE181B">
      <w:pPr>
        <w:pStyle w:val="NoSpacing"/>
        <w:rPr>
          <w:kern w:val="36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kern w:val="36"/>
          <w:sz w:val="24"/>
          <w:szCs w:val="24"/>
          <w:lang w:eastAsia="en-NZ"/>
        </w:rPr>
      </w:pPr>
      <w:r w:rsidRPr="00A0053E">
        <w:rPr>
          <w:kern w:val="36"/>
          <w:sz w:val="24"/>
          <w:szCs w:val="24"/>
          <w:lang w:eastAsia="en-NZ"/>
        </w:rPr>
        <w:t>2. Making History - Malachite &amp; Copper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24" w:history="1">
        <w:r w:rsidRPr="00A0053E">
          <w:rPr>
            <w:sz w:val="24"/>
            <w:szCs w:val="24"/>
            <w:u w:val="single"/>
            <w:lang w:eastAsia="en-NZ"/>
          </w:rPr>
          <w:t>https://www.youtube.com/watch?v=_OrBw4L490Y</w:t>
        </w:r>
      </w:hyperlink>
    </w:p>
    <w:p w:rsidR="008E3A20" w:rsidRDefault="008E3A20" w:rsidP="00DE181B">
      <w:pPr>
        <w:pStyle w:val="NoSpacing"/>
        <w:rPr>
          <w:kern w:val="36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kern w:val="36"/>
          <w:sz w:val="24"/>
          <w:szCs w:val="24"/>
          <w:lang w:eastAsia="en-NZ"/>
        </w:rPr>
      </w:pPr>
      <w:r w:rsidRPr="00A0053E">
        <w:rPr>
          <w:kern w:val="36"/>
          <w:sz w:val="24"/>
          <w:szCs w:val="24"/>
          <w:lang w:eastAsia="en-NZ"/>
        </w:rPr>
        <w:t>3. Making History - Bronze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hyperlink r:id="rId25" w:history="1">
        <w:r w:rsidRPr="00A0053E">
          <w:rPr>
            <w:sz w:val="24"/>
            <w:szCs w:val="24"/>
            <w:u w:val="single"/>
            <w:lang w:eastAsia="en-NZ"/>
          </w:rPr>
          <w:t>https://www.youtube.com/watch?v=biHJaYWWIzM</w:t>
        </w:r>
      </w:hyperlink>
    </w:p>
    <w:p w:rsidR="00DE181B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1C06A1" w:rsidRPr="00A0053E" w:rsidRDefault="001C06A1" w:rsidP="001C06A1">
      <w:pPr>
        <w:pStyle w:val="Heading3"/>
      </w:pPr>
      <w:bookmarkStart w:id="25" w:name="_Task_16"/>
      <w:bookmarkEnd w:id="25"/>
      <w:r>
        <w:t>Task 16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 xml:space="preserve">Complete the following table after watching all </w:t>
      </w:r>
      <w:r w:rsidR="008E3A20">
        <w:rPr>
          <w:sz w:val="24"/>
          <w:szCs w:val="24"/>
          <w:lang w:eastAsia="en-NZ"/>
        </w:rPr>
        <w:t xml:space="preserve">three </w:t>
      </w:r>
      <w:r w:rsidRPr="00A0053E">
        <w:rPr>
          <w:sz w:val="24"/>
          <w:szCs w:val="24"/>
          <w:lang w:eastAsia="en-NZ"/>
        </w:rPr>
        <w:t>videos: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2718"/>
        <w:gridCol w:w="3341"/>
      </w:tblGrid>
      <w:tr w:rsidR="00A0053E" w:rsidRPr="00A0053E" w:rsidTr="000954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What I already knew about it: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What I have learnt new: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What I found very interesting:</w:t>
            </w:r>
          </w:p>
        </w:tc>
      </w:tr>
      <w:tr w:rsidR="00A0053E" w:rsidRPr="00A0053E" w:rsidTr="000954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1.</w:t>
            </w:r>
          </w:p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1.</w:t>
            </w:r>
          </w:p>
        </w:tc>
      </w:tr>
      <w:tr w:rsidR="00A0053E" w:rsidRPr="00A0053E" w:rsidTr="000954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2.</w:t>
            </w:r>
          </w:p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2.</w:t>
            </w:r>
          </w:p>
        </w:tc>
      </w:tr>
      <w:tr w:rsidR="00A0053E" w:rsidRPr="00A0053E" w:rsidTr="000954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3.</w:t>
            </w:r>
          </w:p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181B" w:rsidRPr="00A0053E" w:rsidRDefault="00DE181B" w:rsidP="00DE181B">
            <w:pPr>
              <w:pStyle w:val="NoSpacing"/>
              <w:rPr>
                <w:rFonts w:cs="Times New Roman"/>
                <w:sz w:val="24"/>
                <w:szCs w:val="24"/>
                <w:lang w:eastAsia="en-NZ"/>
              </w:rPr>
            </w:pPr>
            <w:r w:rsidRPr="00A0053E">
              <w:rPr>
                <w:sz w:val="24"/>
                <w:szCs w:val="24"/>
                <w:lang w:eastAsia="en-NZ"/>
              </w:rPr>
              <w:t>3.</w:t>
            </w:r>
          </w:p>
        </w:tc>
      </w:tr>
    </w:tbl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How do we choose what metals to use for different functions?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Metals are used in a variety of places, which is dependent upon their physical properties.</w:t>
      </w:r>
    </w:p>
    <w:p w:rsidR="00DE181B" w:rsidRPr="00A0053E" w:rsidRDefault="00DE181B" w:rsidP="001C06A1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sz w:val="24"/>
          <w:szCs w:val="24"/>
          <w:lang w:eastAsia="en-NZ"/>
        </w:rPr>
        <w:br/>
      </w: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310453E5" wp14:editId="0E135256">
            <wp:extent cx="4593265" cy="2579947"/>
            <wp:effectExtent l="0" t="0" r="0" b="0"/>
            <wp:docPr id="2" name="Picture 2" descr="http://www.chaparraltech.net/images/sintered_metal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aparraltech.net/images/sintered_metals_imag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72" cy="25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Alloys are special mixtures of two or more metals. They have different physical and chemical properties to the metals which make them and this determines their uses.</w:t>
      </w:r>
    </w:p>
    <w:p w:rsidR="00DE181B" w:rsidRPr="00A0053E" w:rsidRDefault="00DE181B" w:rsidP="001C06A1">
      <w:pPr>
        <w:pStyle w:val="NoSpacing"/>
        <w:jc w:val="center"/>
        <w:rPr>
          <w:rFonts w:cs="Times New Roman"/>
          <w:sz w:val="24"/>
          <w:szCs w:val="24"/>
          <w:lang w:eastAsia="en-NZ"/>
        </w:rPr>
      </w:pPr>
      <w:r w:rsidRPr="00A0053E">
        <w:rPr>
          <w:rFonts w:cs="Times New Roman"/>
          <w:sz w:val="24"/>
          <w:szCs w:val="24"/>
          <w:lang w:eastAsia="en-NZ"/>
        </w:rPr>
        <w:lastRenderedPageBreak/>
        <w:br/>
      </w:r>
      <w:r w:rsidRPr="00A0053E">
        <w:rPr>
          <w:rFonts w:cs="Times New Roman"/>
          <w:noProof/>
          <w:sz w:val="24"/>
          <w:szCs w:val="24"/>
          <w:lang w:eastAsia="en-NZ"/>
        </w:rPr>
        <w:drawing>
          <wp:inline distT="0" distB="0" distL="0" distR="0" wp14:anchorId="164A5BB3" wp14:editId="3DACAD2E">
            <wp:extent cx="4340673" cy="2804858"/>
            <wp:effectExtent l="0" t="0" r="3175" b="0"/>
            <wp:docPr id="1" name="Picture 1" descr="http://www.ndt-ed.org/EducationResources/CommunityCollege/Materials/Graphics/MixedMetals(mayFranInt.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dt-ed.org/EducationResources/CommunityCollege/Materials/Graphics/MixedMetals(mayFranInt.).jp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87" cy="28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A1" w:rsidRDefault="001C06A1" w:rsidP="001C06A1">
      <w:pPr>
        <w:pStyle w:val="Heading3"/>
      </w:pPr>
      <w:bookmarkStart w:id="26" w:name="_Task_17"/>
      <w:bookmarkEnd w:id="26"/>
      <w:r>
        <w:t>Task 17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Describe alloys and explain why we often use them in preference to pure metals.</w:t>
      </w:r>
    </w:p>
    <w:p w:rsidR="00DE181B" w:rsidRPr="001C06A1" w:rsidRDefault="001C06A1" w:rsidP="00DE181B">
      <w:pPr>
        <w:pStyle w:val="NoSpacing"/>
        <w:rPr>
          <w:rFonts w:cs="Times New Roman"/>
          <w:color w:val="FF0000"/>
          <w:sz w:val="24"/>
          <w:szCs w:val="24"/>
          <w:lang w:eastAsia="en-NZ"/>
        </w:rPr>
      </w:pPr>
      <w:r w:rsidRPr="001C06A1">
        <w:rPr>
          <w:rFonts w:cs="Times New Roman"/>
          <w:color w:val="FF0000"/>
          <w:sz w:val="24"/>
          <w:szCs w:val="24"/>
          <w:lang w:eastAsia="en-NZ"/>
        </w:rPr>
        <w:t>X</w:t>
      </w:r>
    </w:p>
    <w:p w:rsidR="001C06A1" w:rsidRDefault="001C06A1" w:rsidP="00DE181B">
      <w:pPr>
        <w:pStyle w:val="NoSpacing"/>
        <w:rPr>
          <w:sz w:val="24"/>
          <w:szCs w:val="24"/>
          <w:lang w:eastAsia="en-NZ"/>
        </w:rPr>
      </w:pPr>
    </w:p>
    <w:p w:rsidR="001C06A1" w:rsidRDefault="001C06A1" w:rsidP="001C06A1">
      <w:pPr>
        <w:pStyle w:val="Heading3"/>
      </w:pPr>
      <w:bookmarkStart w:id="27" w:name="_Task_18"/>
      <w:bookmarkEnd w:id="27"/>
      <w:r>
        <w:t>Task 18</w:t>
      </w:r>
    </w:p>
    <w:p w:rsidR="00DE181B" w:rsidRPr="00A0053E" w:rsidRDefault="001C06A1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Complete</w:t>
      </w:r>
      <w:r w:rsidR="00DE181B" w:rsidRPr="00A0053E">
        <w:rPr>
          <w:sz w:val="24"/>
          <w:szCs w:val="24"/>
          <w:lang w:eastAsia="en-NZ"/>
        </w:rPr>
        <w:t xml:space="preserve"> </w:t>
      </w:r>
      <w:proofErr w:type="spellStart"/>
      <w:r w:rsidRPr="00A0053E">
        <w:rPr>
          <w:sz w:val="24"/>
          <w:szCs w:val="24"/>
          <w:lang w:eastAsia="en-NZ"/>
        </w:rPr>
        <w:t>Scipad</w:t>
      </w:r>
      <w:proofErr w:type="spellEnd"/>
      <w:r w:rsidRPr="00A0053E">
        <w:rPr>
          <w:sz w:val="24"/>
          <w:szCs w:val="24"/>
          <w:lang w:eastAsia="en-NZ"/>
        </w:rPr>
        <w:t xml:space="preserve"> </w:t>
      </w:r>
      <w:r w:rsidR="00DE181B" w:rsidRPr="00A0053E">
        <w:rPr>
          <w:sz w:val="24"/>
          <w:szCs w:val="24"/>
          <w:lang w:eastAsia="en-NZ"/>
        </w:rPr>
        <w:t>p. 50</w:t>
      </w:r>
      <w:r>
        <w:rPr>
          <w:sz w:val="24"/>
          <w:szCs w:val="24"/>
          <w:lang w:eastAsia="en-NZ"/>
        </w:rPr>
        <w:t>-</w:t>
      </w:r>
      <w:r w:rsidR="00DE181B" w:rsidRPr="00A0053E">
        <w:rPr>
          <w:sz w:val="24"/>
          <w:szCs w:val="24"/>
          <w:lang w:eastAsia="en-NZ"/>
        </w:rPr>
        <w:t>51.</w:t>
      </w:r>
    </w:p>
    <w:p w:rsidR="00DE181B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1C06A1" w:rsidRDefault="001C06A1" w:rsidP="00DE181B">
      <w:pPr>
        <w:pStyle w:val="NoSpacing"/>
        <w:rPr>
          <w:rFonts w:cs="Times New Roman"/>
          <w:sz w:val="24"/>
          <w:szCs w:val="24"/>
          <w:lang w:eastAsia="en-NZ"/>
        </w:rPr>
      </w:pPr>
    </w:p>
    <w:p w:rsidR="001C06A1" w:rsidRPr="00A0053E" w:rsidRDefault="001C06A1" w:rsidP="00DE181B">
      <w:pPr>
        <w:pStyle w:val="NoSpacing"/>
        <w:rPr>
          <w:rFonts w:cs="Times New Roman"/>
          <w:sz w:val="24"/>
          <w:szCs w:val="24"/>
          <w:lang w:eastAsia="en-NZ"/>
        </w:rPr>
      </w:pPr>
      <w:r>
        <w:rPr>
          <w:rFonts w:cs="Times New Roman"/>
          <w:sz w:val="24"/>
          <w:szCs w:val="24"/>
          <w:lang w:eastAsia="en-NZ"/>
        </w:rPr>
        <w:t>EXTENSION</w:t>
      </w:r>
    </w:p>
    <w:p w:rsidR="00DE181B" w:rsidRPr="00A0053E" w:rsidRDefault="00DE181B" w:rsidP="00DE181B">
      <w:pPr>
        <w:pStyle w:val="NoSpacing"/>
        <w:rPr>
          <w:rFonts w:cs="Times New Roman"/>
          <w:sz w:val="24"/>
          <w:szCs w:val="24"/>
          <w:lang w:eastAsia="en-NZ"/>
        </w:rPr>
      </w:pPr>
      <w:r w:rsidRPr="00A0053E">
        <w:rPr>
          <w:sz w:val="24"/>
          <w:szCs w:val="24"/>
          <w:lang w:eastAsia="en-NZ"/>
        </w:rPr>
        <w:t>Possible assignment: Research the use of alloys in construction in the modern world.</w:t>
      </w:r>
    </w:p>
    <w:p w:rsidR="00DE181B" w:rsidRPr="00A0053E" w:rsidRDefault="00DE181B" w:rsidP="00DE181B">
      <w:pPr>
        <w:pStyle w:val="NoSpacing"/>
        <w:rPr>
          <w:sz w:val="24"/>
          <w:szCs w:val="24"/>
        </w:rPr>
      </w:pPr>
    </w:p>
    <w:p w:rsidR="00052EB9" w:rsidRPr="00A0053E" w:rsidRDefault="00052EB9" w:rsidP="00DE181B">
      <w:pPr>
        <w:pStyle w:val="NoSpacing"/>
        <w:rPr>
          <w:sz w:val="24"/>
          <w:szCs w:val="24"/>
        </w:rPr>
      </w:pPr>
    </w:p>
    <w:sectPr w:rsidR="00052EB9" w:rsidRPr="00A0053E" w:rsidSect="000C6F33">
      <w:headerReference w:type="default" r:id="rId2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DE" w:rsidRDefault="00C715DE" w:rsidP="005B4FF7">
      <w:pPr>
        <w:spacing w:after="0" w:line="240" w:lineRule="auto"/>
      </w:pPr>
      <w:r>
        <w:separator/>
      </w:r>
    </w:p>
  </w:endnote>
  <w:endnote w:type="continuationSeparator" w:id="0">
    <w:p w:rsidR="00C715DE" w:rsidRDefault="00C715DE" w:rsidP="005B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DE" w:rsidRDefault="00C715DE" w:rsidP="005B4FF7">
      <w:pPr>
        <w:spacing w:after="0" w:line="240" w:lineRule="auto"/>
      </w:pPr>
      <w:r>
        <w:separator/>
      </w:r>
    </w:p>
  </w:footnote>
  <w:footnote w:type="continuationSeparator" w:id="0">
    <w:p w:rsidR="00C715DE" w:rsidRDefault="00C715DE" w:rsidP="005B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E" w:rsidRDefault="00C715DE" w:rsidP="005B4FF7">
    <w:pPr>
      <w:pStyle w:val="Header"/>
      <w:tabs>
        <w:tab w:val="clear" w:pos="4513"/>
        <w:tab w:val="clear" w:pos="9026"/>
        <w:tab w:val="left" w:pos="39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E3"/>
    <w:multiLevelType w:val="multilevel"/>
    <w:tmpl w:val="845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8034D"/>
    <w:multiLevelType w:val="multilevel"/>
    <w:tmpl w:val="A3D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A62A1"/>
    <w:multiLevelType w:val="multilevel"/>
    <w:tmpl w:val="FF2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10D4"/>
    <w:multiLevelType w:val="hybridMultilevel"/>
    <w:tmpl w:val="1F4CF020"/>
    <w:lvl w:ilvl="0" w:tplc="7CD0A6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35D50"/>
    <w:multiLevelType w:val="multilevel"/>
    <w:tmpl w:val="075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0F78"/>
    <w:multiLevelType w:val="hybridMultilevel"/>
    <w:tmpl w:val="1D4EA262"/>
    <w:lvl w:ilvl="0" w:tplc="08AE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D1A3F"/>
    <w:multiLevelType w:val="multilevel"/>
    <w:tmpl w:val="1EEA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6588C"/>
    <w:multiLevelType w:val="hybridMultilevel"/>
    <w:tmpl w:val="A2D2F528"/>
    <w:lvl w:ilvl="0" w:tplc="AC2216DA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24B313F"/>
    <w:multiLevelType w:val="hybridMultilevel"/>
    <w:tmpl w:val="1636718A"/>
    <w:lvl w:ilvl="0" w:tplc="2EEEA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CB12">
      <w:start w:val="4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5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6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5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3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C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6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F72FEB"/>
    <w:multiLevelType w:val="hybridMultilevel"/>
    <w:tmpl w:val="C6BEEF6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45750"/>
    <w:multiLevelType w:val="multilevel"/>
    <w:tmpl w:val="AF1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81FC0"/>
    <w:multiLevelType w:val="multilevel"/>
    <w:tmpl w:val="7B9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275BE"/>
    <w:multiLevelType w:val="hybridMultilevel"/>
    <w:tmpl w:val="6046C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735DE"/>
    <w:multiLevelType w:val="hybridMultilevel"/>
    <w:tmpl w:val="669A7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9D3544"/>
    <w:multiLevelType w:val="hybridMultilevel"/>
    <w:tmpl w:val="B9D6B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949C8"/>
    <w:multiLevelType w:val="hybridMultilevel"/>
    <w:tmpl w:val="749ADB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B665E2"/>
    <w:multiLevelType w:val="hybridMultilevel"/>
    <w:tmpl w:val="ABDE1176"/>
    <w:lvl w:ilvl="0" w:tplc="AC221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20EA9"/>
    <w:multiLevelType w:val="hybridMultilevel"/>
    <w:tmpl w:val="244CF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60E"/>
    <w:multiLevelType w:val="hybridMultilevel"/>
    <w:tmpl w:val="B6380FA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F3E7BCB"/>
    <w:multiLevelType w:val="hybridMultilevel"/>
    <w:tmpl w:val="E7EE307A"/>
    <w:lvl w:ilvl="0" w:tplc="04D4A318">
      <w:start w:val="1"/>
      <w:numFmt w:val="bullet"/>
      <w:pStyle w:val="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9F356B"/>
    <w:multiLevelType w:val="multilevel"/>
    <w:tmpl w:val="28E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A54F6"/>
    <w:multiLevelType w:val="hybridMultilevel"/>
    <w:tmpl w:val="226E4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0325F"/>
    <w:multiLevelType w:val="multilevel"/>
    <w:tmpl w:val="33D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113E6"/>
    <w:multiLevelType w:val="hybridMultilevel"/>
    <w:tmpl w:val="2B9ED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8"/>
  </w:num>
  <w:num w:numId="8">
    <w:abstractNumId w:val="5"/>
  </w:num>
  <w:num w:numId="9">
    <w:abstractNumId w:val="23"/>
  </w:num>
  <w:num w:numId="10">
    <w:abstractNumId w:val="21"/>
  </w:num>
  <w:num w:numId="11">
    <w:abstractNumId w:val="14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22"/>
  </w:num>
  <w:num w:numId="21">
    <w:abstractNumId w:val="1"/>
  </w:num>
  <w:num w:numId="22">
    <w:abstractNumId w:val="11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4"/>
    <w:rsid w:val="000035DE"/>
    <w:rsid w:val="000427FB"/>
    <w:rsid w:val="00052EB9"/>
    <w:rsid w:val="00055A48"/>
    <w:rsid w:val="000603B1"/>
    <w:rsid w:val="00083521"/>
    <w:rsid w:val="000B7EDD"/>
    <w:rsid w:val="000C6F33"/>
    <w:rsid w:val="000E66F3"/>
    <w:rsid w:val="00151127"/>
    <w:rsid w:val="00176EB2"/>
    <w:rsid w:val="00181CA5"/>
    <w:rsid w:val="00185CDB"/>
    <w:rsid w:val="001A6FF7"/>
    <w:rsid w:val="001C06A1"/>
    <w:rsid w:val="001C22DF"/>
    <w:rsid w:val="001D1B63"/>
    <w:rsid w:val="00207675"/>
    <w:rsid w:val="00220EA8"/>
    <w:rsid w:val="00224C96"/>
    <w:rsid w:val="00224F1E"/>
    <w:rsid w:val="00244F82"/>
    <w:rsid w:val="00266772"/>
    <w:rsid w:val="00294355"/>
    <w:rsid w:val="002B1A29"/>
    <w:rsid w:val="002B5DDD"/>
    <w:rsid w:val="002B66EF"/>
    <w:rsid w:val="002F456A"/>
    <w:rsid w:val="0030520B"/>
    <w:rsid w:val="00317B63"/>
    <w:rsid w:val="003354A8"/>
    <w:rsid w:val="0033756F"/>
    <w:rsid w:val="00344893"/>
    <w:rsid w:val="003744FF"/>
    <w:rsid w:val="00395225"/>
    <w:rsid w:val="003D3C46"/>
    <w:rsid w:val="003E5A47"/>
    <w:rsid w:val="004130CA"/>
    <w:rsid w:val="00416AA4"/>
    <w:rsid w:val="00423833"/>
    <w:rsid w:val="00424011"/>
    <w:rsid w:val="00443735"/>
    <w:rsid w:val="00447985"/>
    <w:rsid w:val="0046075A"/>
    <w:rsid w:val="004D5E86"/>
    <w:rsid w:val="004E6147"/>
    <w:rsid w:val="0053508F"/>
    <w:rsid w:val="00537928"/>
    <w:rsid w:val="00544EAB"/>
    <w:rsid w:val="00550F12"/>
    <w:rsid w:val="005A0693"/>
    <w:rsid w:val="005B4FF7"/>
    <w:rsid w:val="005C7F52"/>
    <w:rsid w:val="00626C1A"/>
    <w:rsid w:val="00677046"/>
    <w:rsid w:val="00677F0A"/>
    <w:rsid w:val="00691720"/>
    <w:rsid w:val="006C23FD"/>
    <w:rsid w:val="00704358"/>
    <w:rsid w:val="00712BC1"/>
    <w:rsid w:val="0071501D"/>
    <w:rsid w:val="00735C5C"/>
    <w:rsid w:val="00753C7E"/>
    <w:rsid w:val="00762D35"/>
    <w:rsid w:val="00780BC8"/>
    <w:rsid w:val="007A29FC"/>
    <w:rsid w:val="007A4D22"/>
    <w:rsid w:val="00843E9D"/>
    <w:rsid w:val="00864670"/>
    <w:rsid w:val="00870C9F"/>
    <w:rsid w:val="00891E65"/>
    <w:rsid w:val="008A10F7"/>
    <w:rsid w:val="008C1572"/>
    <w:rsid w:val="008E155A"/>
    <w:rsid w:val="008E18D4"/>
    <w:rsid w:val="008E3A20"/>
    <w:rsid w:val="009113FB"/>
    <w:rsid w:val="009D1E2D"/>
    <w:rsid w:val="009E2CEB"/>
    <w:rsid w:val="00A0053E"/>
    <w:rsid w:val="00A20F64"/>
    <w:rsid w:val="00A22B8D"/>
    <w:rsid w:val="00A30D0B"/>
    <w:rsid w:val="00A446FF"/>
    <w:rsid w:val="00A46171"/>
    <w:rsid w:val="00A62271"/>
    <w:rsid w:val="00A63D09"/>
    <w:rsid w:val="00A95725"/>
    <w:rsid w:val="00AE2031"/>
    <w:rsid w:val="00B22C85"/>
    <w:rsid w:val="00B4036B"/>
    <w:rsid w:val="00B57033"/>
    <w:rsid w:val="00B71DB9"/>
    <w:rsid w:val="00B83CBD"/>
    <w:rsid w:val="00B954DC"/>
    <w:rsid w:val="00BF1FFA"/>
    <w:rsid w:val="00C06D0A"/>
    <w:rsid w:val="00C10955"/>
    <w:rsid w:val="00C243B0"/>
    <w:rsid w:val="00C262E9"/>
    <w:rsid w:val="00C3385D"/>
    <w:rsid w:val="00C466D7"/>
    <w:rsid w:val="00C715DE"/>
    <w:rsid w:val="00C87EC3"/>
    <w:rsid w:val="00CC271F"/>
    <w:rsid w:val="00CF451F"/>
    <w:rsid w:val="00D01A5D"/>
    <w:rsid w:val="00D14168"/>
    <w:rsid w:val="00D474BD"/>
    <w:rsid w:val="00D5752F"/>
    <w:rsid w:val="00D648D6"/>
    <w:rsid w:val="00DB0CDF"/>
    <w:rsid w:val="00DC7919"/>
    <w:rsid w:val="00DE181B"/>
    <w:rsid w:val="00DF3FD4"/>
    <w:rsid w:val="00E354F5"/>
    <w:rsid w:val="00E44A1B"/>
    <w:rsid w:val="00EC7E89"/>
    <w:rsid w:val="00ED17C8"/>
    <w:rsid w:val="00EF35E6"/>
    <w:rsid w:val="00F20392"/>
    <w:rsid w:val="00F2682B"/>
    <w:rsid w:val="00F357ED"/>
    <w:rsid w:val="00F35856"/>
    <w:rsid w:val="00F67E60"/>
    <w:rsid w:val="00F7235D"/>
    <w:rsid w:val="00F965A2"/>
    <w:rsid w:val="00FA7C0C"/>
    <w:rsid w:val="00FD168D"/>
    <w:rsid w:val="00FE2D84"/>
    <w:rsid w:val="00FF4F7E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55A48"/>
    <w:pPr>
      <w:outlineLvl w:val="0"/>
    </w:pPr>
    <w:rPr>
      <w:sz w:val="40"/>
      <w:szCs w:val="40"/>
      <w:shd w:val="clear" w:color="auto" w:fill="FFFFFF"/>
    </w:rPr>
  </w:style>
  <w:style w:type="paragraph" w:styleId="Heading2">
    <w:name w:val="heading 2"/>
    <w:basedOn w:val="NoSpacing"/>
    <w:link w:val="Heading2Char"/>
    <w:uiPriority w:val="9"/>
    <w:qFormat/>
    <w:rsid w:val="00055A48"/>
    <w:pPr>
      <w:numPr>
        <w:numId w:val="17"/>
      </w:numPr>
      <w:outlineLvl w:val="1"/>
    </w:pPr>
    <w:rPr>
      <w:rFonts w:eastAsia="Times New Roman" w:cs="Times New Roman"/>
      <w:sz w:val="24"/>
      <w:szCs w:val="24"/>
      <w:lang w:eastAsia="en-NZ"/>
    </w:rPr>
  </w:style>
  <w:style w:type="paragraph" w:styleId="Heading3">
    <w:name w:val="heading 3"/>
    <w:basedOn w:val="NoSpacing"/>
    <w:link w:val="Heading3Char"/>
    <w:uiPriority w:val="9"/>
    <w:qFormat/>
    <w:rsid w:val="00055A48"/>
    <w:pPr>
      <w:outlineLvl w:val="2"/>
    </w:pPr>
    <w:rPr>
      <w:rFonts w:eastAsia="Times New Roman" w:cs="Times New Roman"/>
      <w:b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F3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DF"/>
    <w:rPr>
      <w:color w:val="90363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4F7E"/>
  </w:style>
  <w:style w:type="character" w:styleId="Strong">
    <w:name w:val="Strong"/>
    <w:basedOn w:val="DefaultParagraphFont"/>
    <w:uiPriority w:val="22"/>
    <w:qFormat/>
    <w:rsid w:val="00FF4F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55A48"/>
    <w:rPr>
      <w:rFonts w:eastAsia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055A48"/>
    <w:rPr>
      <w:rFonts w:eastAsia="Times New Roman" w:cs="Times New Roman"/>
      <w:b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055A48"/>
    <w:rPr>
      <w:sz w:val="40"/>
      <w:szCs w:val="40"/>
    </w:rPr>
  </w:style>
  <w:style w:type="character" w:styleId="Emphasis">
    <w:name w:val="Emphasis"/>
    <w:basedOn w:val="DefaultParagraphFont"/>
    <w:uiPriority w:val="20"/>
    <w:qFormat/>
    <w:rsid w:val="00D5752F"/>
    <w:rPr>
      <w:i/>
      <w:iCs/>
    </w:rPr>
  </w:style>
  <w:style w:type="character" w:customStyle="1" w:styleId="bs-content-rb-glossary">
    <w:name w:val="bs-content-rb-glossary"/>
    <w:basedOn w:val="DefaultParagraphFont"/>
    <w:rsid w:val="00D5752F"/>
  </w:style>
  <w:style w:type="paragraph" w:styleId="Header">
    <w:name w:val="header"/>
    <w:basedOn w:val="Normal"/>
    <w:link w:val="HeaderChar"/>
    <w:uiPriority w:val="99"/>
    <w:unhideWhenUsed/>
    <w:rsid w:val="005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F7"/>
  </w:style>
  <w:style w:type="paragraph" w:styleId="Footer">
    <w:name w:val="footer"/>
    <w:basedOn w:val="Normal"/>
    <w:link w:val="FooterChar"/>
    <w:uiPriority w:val="99"/>
    <w:unhideWhenUsed/>
    <w:rsid w:val="005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F7"/>
  </w:style>
  <w:style w:type="paragraph" w:styleId="NoSpacing">
    <w:name w:val="No Spacing"/>
    <w:uiPriority w:val="1"/>
    <w:qFormat/>
    <w:rsid w:val="00A95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55A48"/>
    <w:pPr>
      <w:outlineLvl w:val="0"/>
    </w:pPr>
    <w:rPr>
      <w:sz w:val="40"/>
      <w:szCs w:val="40"/>
      <w:shd w:val="clear" w:color="auto" w:fill="FFFFFF"/>
    </w:rPr>
  </w:style>
  <w:style w:type="paragraph" w:styleId="Heading2">
    <w:name w:val="heading 2"/>
    <w:basedOn w:val="NoSpacing"/>
    <w:link w:val="Heading2Char"/>
    <w:uiPriority w:val="9"/>
    <w:qFormat/>
    <w:rsid w:val="00055A48"/>
    <w:pPr>
      <w:numPr>
        <w:numId w:val="17"/>
      </w:numPr>
      <w:outlineLvl w:val="1"/>
    </w:pPr>
    <w:rPr>
      <w:rFonts w:eastAsia="Times New Roman" w:cs="Times New Roman"/>
      <w:sz w:val="24"/>
      <w:szCs w:val="24"/>
      <w:lang w:eastAsia="en-NZ"/>
    </w:rPr>
  </w:style>
  <w:style w:type="paragraph" w:styleId="Heading3">
    <w:name w:val="heading 3"/>
    <w:basedOn w:val="NoSpacing"/>
    <w:link w:val="Heading3Char"/>
    <w:uiPriority w:val="9"/>
    <w:qFormat/>
    <w:rsid w:val="00055A48"/>
    <w:pPr>
      <w:outlineLvl w:val="2"/>
    </w:pPr>
    <w:rPr>
      <w:rFonts w:eastAsia="Times New Roman" w:cs="Times New Roman"/>
      <w:b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F3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DF"/>
    <w:rPr>
      <w:color w:val="90363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4F7E"/>
  </w:style>
  <w:style w:type="character" w:styleId="Strong">
    <w:name w:val="Strong"/>
    <w:basedOn w:val="DefaultParagraphFont"/>
    <w:uiPriority w:val="22"/>
    <w:qFormat/>
    <w:rsid w:val="00FF4F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55A48"/>
    <w:rPr>
      <w:rFonts w:eastAsia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055A48"/>
    <w:rPr>
      <w:rFonts w:eastAsia="Times New Roman" w:cs="Times New Roman"/>
      <w:b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055A48"/>
    <w:rPr>
      <w:sz w:val="40"/>
      <w:szCs w:val="40"/>
    </w:rPr>
  </w:style>
  <w:style w:type="character" w:styleId="Emphasis">
    <w:name w:val="Emphasis"/>
    <w:basedOn w:val="DefaultParagraphFont"/>
    <w:uiPriority w:val="20"/>
    <w:qFormat/>
    <w:rsid w:val="00D5752F"/>
    <w:rPr>
      <w:i/>
      <w:iCs/>
    </w:rPr>
  </w:style>
  <w:style w:type="character" w:customStyle="1" w:styleId="bs-content-rb-glossary">
    <w:name w:val="bs-content-rb-glossary"/>
    <w:basedOn w:val="DefaultParagraphFont"/>
    <w:rsid w:val="00D5752F"/>
  </w:style>
  <w:style w:type="paragraph" w:styleId="Header">
    <w:name w:val="header"/>
    <w:basedOn w:val="Normal"/>
    <w:link w:val="HeaderChar"/>
    <w:uiPriority w:val="99"/>
    <w:unhideWhenUsed/>
    <w:rsid w:val="005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F7"/>
  </w:style>
  <w:style w:type="paragraph" w:styleId="Footer">
    <w:name w:val="footer"/>
    <w:basedOn w:val="Normal"/>
    <w:link w:val="FooterChar"/>
    <w:uiPriority w:val="99"/>
    <w:unhideWhenUsed/>
    <w:rsid w:val="005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F7"/>
  </w:style>
  <w:style w:type="paragraph" w:styleId="NoSpacing">
    <w:name w:val="No Spacing"/>
    <w:uiPriority w:val="1"/>
    <w:qFormat/>
    <w:rsid w:val="00A9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5.gif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s://www.youtube.com/watch?v=ECmNO0VMSgo" TargetMode="External"/><Relationship Id="rId25" Type="http://schemas.openxmlformats.org/officeDocument/2006/relationships/hyperlink" Target="https://www.youtube.com/watch?v=biHJaYWWIz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2ZPrg9IVEo" TargetMode="External"/><Relationship Id="rId20" Type="http://schemas.openxmlformats.org/officeDocument/2006/relationships/hyperlink" Target="https://www.youtube.com/watch?v=XMr4vse7Yb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-iqaXSCKUghttps://www.youtube.com/watch?v=d-iqaXSCKUg" TargetMode="External"/><Relationship Id="rId24" Type="http://schemas.openxmlformats.org/officeDocument/2006/relationships/hyperlink" Target="https://www.youtube.com/watch?v=_OrBw4L490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ixxJtJPVXk" TargetMode="External"/><Relationship Id="rId23" Type="http://schemas.openxmlformats.org/officeDocument/2006/relationships/hyperlink" Target="https://www.youtube.com/watch?v=vWxs7ZV5Ly8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hQyJIxiSvUA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94F-9564-4E98-AF38-EA627DA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Fischer</dc:creator>
  <cp:lastModifiedBy>Kendall Blue</cp:lastModifiedBy>
  <cp:revision>3</cp:revision>
  <cp:lastPrinted>2013-12-01T23:40:00Z</cp:lastPrinted>
  <dcterms:created xsi:type="dcterms:W3CDTF">2014-04-23T01:27:00Z</dcterms:created>
  <dcterms:modified xsi:type="dcterms:W3CDTF">2014-04-23T02:18:00Z</dcterms:modified>
</cp:coreProperties>
</file>