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D8" w:rsidRPr="003531C9" w:rsidRDefault="003531C9" w:rsidP="003531C9">
      <w:pPr>
        <w:jc w:val="center"/>
        <w:rPr>
          <w:b/>
          <w:u w:val="single"/>
        </w:rPr>
      </w:pPr>
      <w:r w:rsidRPr="003531C9">
        <w:rPr>
          <w:b/>
          <w:u w:val="single"/>
        </w:rPr>
        <w:t>REVISION SHEET for SCIENTIFIC SKILLS</w:t>
      </w:r>
    </w:p>
    <w:p w:rsidR="003531C9" w:rsidRPr="003531C9" w:rsidRDefault="003531C9" w:rsidP="003531C9">
      <w:pPr>
        <w:jc w:val="center"/>
        <w:rPr>
          <w:u w:val="single"/>
        </w:rPr>
      </w:pPr>
    </w:p>
    <w:p w:rsidR="009F4E0E" w:rsidRPr="003531C9" w:rsidRDefault="009F4E0E" w:rsidP="00704A8E">
      <w:pPr>
        <w:pStyle w:val="ListParagraph"/>
        <w:numPr>
          <w:ilvl w:val="0"/>
          <w:numId w:val="4"/>
        </w:numPr>
        <w:ind w:left="426"/>
        <w:rPr>
          <w:u w:val="single"/>
        </w:rPr>
      </w:pPr>
      <w:r w:rsidRPr="003531C9">
        <w:rPr>
          <w:u w:val="single"/>
        </w:rPr>
        <w:t>The Bunsen burner</w:t>
      </w:r>
    </w:p>
    <w:p w:rsidR="009F4E0E" w:rsidRPr="003531C9" w:rsidRDefault="00BB0DB3" w:rsidP="009F4E0E">
      <w:pPr>
        <w:pStyle w:val="ListParagraph"/>
        <w:numPr>
          <w:ilvl w:val="0"/>
          <w:numId w:val="3"/>
        </w:numPr>
      </w:pPr>
      <w:r>
        <w:t>Draw a l</w:t>
      </w:r>
      <w:r w:rsidR="009F4E0E" w:rsidRPr="003531C9">
        <w:t>abel</w:t>
      </w:r>
      <w:r>
        <w:t xml:space="preserve">led </w:t>
      </w:r>
      <w:r w:rsidR="009F4E0E" w:rsidRPr="003531C9">
        <w:t>diagram</w:t>
      </w:r>
      <w:r>
        <w:t xml:space="preserve"> of the Bunsen burner.</w:t>
      </w:r>
    </w:p>
    <w:p w:rsidR="009F4E0E" w:rsidRPr="003531C9" w:rsidRDefault="009F4E0E" w:rsidP="009F4E0E"/>
    <w:p w:rsidR="009F4E0E" w:rsidRPr="003531C9" w:rsidRDefault="009F4E0E" w:rsidP="009F4E0E"/>
    <w:p w:rsidR="00704A8E" w:rsidRPr="003531C9" w:rsidRDefault="00704A8E" w:rsidP="009F4E0E"/>
    <w:p w:rsidR="00704A8E" w:rsidRPr="003531C9" w:rsidRDefault="00704A8E" w:rsidP="009F4E0E"/>
    <w:p w:rsidR="00704A8E" w:rsidRPr="003531C9" w:rsidRDefault="00704A8E" w:rsidP="009F4E0E"/>
    <w:p w:rsidR="00704A8E" w:rsidRPr="003531C9" w:rsidRDefault="00704A8E" w:rsidP="009F4E0E"/>
    <w:p w:rsidR="009F4E0E" w:rsidRPr="003531C9" w:rsidRDefault="009F4E0E" w:rsidP="009F4E0E"/>
    <w:p w:rsidR="009F4E0E" w:rsidRPr="003531C9" w:rsidRDefault="009F4E0E" w:rsidP="009F4E0E"/>
    <w:p w:rsidR="009F4E0E" w:rsidRPr="003531C9" w:rsidRDefault="009F4E0E" w:rsidP="009F4E0E"/>
    <w:p w:rsidR="009F4E0E" w:rsidRPr="003531C9" w:rsidRDefault="009F4E0E" w:rsidP="009F4E0E"/>
    <w:p w:rsidR="009F4E0E" w:rsidRPr="003531C9" w:rsidRDefault="009F4E0E" w:rsidP="009F4E0E"/>
    <w:p w:rsidR="009F4E0E" w:rsidRPr="003531C9" w:rsidRDefault="009F4E0E" w:rsidP="009F4E0E"/>
    <w:p w:rsidR="009F4E0E" w:rsidRPr="003531C9" w:rsidRDefault="009F4E0E" w:rsidP="009F4E0E">
      <w:pPr>
        <w:pStyle w:val="ListParagraph"/>
        <w:numPr>
          <w:ilvl w:val="0"/>
          <w:numId w:val="3"/>
        </w:numPr>
        <w:spacing w:line="360" w:lineRule="auto"/>
        <w:rPr>
          <w:lang w:val="en-US"/>
        </w:rPr>
      </w:pPr>
      <w:r w:rsidRPr="003531C9">
        <w:rPr>
          <w:lang w:val="en-US"/>
        </w:rPr>
        <w:t xml:space="preserve">Colour of flame produced when </w:t>
      </w:r>
      <w:proofErr w:type="spellStart"/>
      <w:r w:rsidRPr="003531C9">
        <w:rPr>
          <w:lang w:val="en-US"/>
        </w:rPr>
        <w:t>airhole</w:t>
      </w:r>
      <w:proofErr w:type="spellEnd"/>
      <w:r w:rsidR="00BB0DB3">
        <w:rPr>
          <w:lang w:val="en-US"/>
        </w:rPr>
        <w:t xml:space="preserve"> is</w:t>
      </w:r>
      <w:r w:rsidRPr="003531C9">
        <w:rPr>
          <w:lang w:val="en-US"/>
        </w:rPr>
        <w:t xml:space="preserve"> open:  ___________________________</w:t>
      </w:r>
    </w:p>
    <w:p w:rsidR="009F4E0E" w:rsidRPr="003531C9" w:rsidRDefault="009F4E0E" w:rsidP="009F4E0E">
      <w:pPr>
        <w:pStyle w:val="ListParagraph"/>
        <w:numPr>
          <w:ilvl w:val="0"/>
          <w:numId w:val="3"/>
        </w:numPr>
        <w:spacing w:line="360" w:lineRule="auto"/>
        <w:rPr>
          <w:lang w:val="en-US"/>
        </w:rPr>
      </w:pPr>
      <w:proofErr w:type="spellStart"/>
      <w:r w:rsidRPr="003531C9">
        <w:rPr>
          <w:lang w:val="en-US"/>
        </w:rPr>
        <w:t>Colour</w:t>
      </w:r>
      <w:proofErr w:type="spellEnd"/>
      <w:r w:rsidRPr="003531C9">
        <w:rPr>
          <w:lang w:val="en-US"/>
        </w:rPr>
        <w:t xml:space="preserve"> of flame produced when </w:t>
      </w:r>
      <w:proofErr w:type="spellStart"/>
      <w:r w:rsidRPr="003531C9">
        <w:rPr>
          <w:lang w:val="en-US"/>
        </w:rPr>
        <w:t>airhole</w:t>
      </w:r>
      <w:proofErr w:type="spellEnd"/>
      <w:r w:rsidR="00BB0DB3">
        <w:rPr>
          <w:lang w:val="en-US"/>
        </w:rPr>
        <w:t xml:space="preserve"> is</w:t>
      </w:r>
      <w:r w:rsidRPr="003531C9">
        <w:rPr>
          <w:lang w:val="en-US"/>
        </w:rPr>
        <w:t xml:space="preserve"> closed:  __________________________</w:t>
      </w:r>
    </w:p>
    <w:p w:rsidR="00704A8E" w:rsidRDefault="00BB0DB3" w:rsidP="00BB0DB3">
      <w:pPr>
        <w:pStyle w:val="ListParagraph"/>
        <w:numPr>
          <w:ilvl w:val="0"/>
          <w:numId w:val="3"/>
        </w:numPr>
        <w:rPr>
          <w:lang w:val="en-US"/>
        </w:rPr>
      </w:pPr>
      <w:r>
        <w:rPr>
          <w:lang w:val="en-US"/>
        </w:rPr>
        <w:t xml:space="preserve">Give two reasons why you should heat water in a beaker using a Bunsen flame with the </w:t>
      </w:r>
      <w:proofErr w:type="spellStart"/>
      <w:r>
        <w:rPr>
          <w:lang w:val="en-US"/>
        </w:rPr>
        <w:t>airhole</w:t>
      </w:r>
      <w:proofErr w:type="spellEnd"/>
      <w:r>
        <w:rPr>
          <w:lang w:val="en-US"/>
        </w:rPr>
        <w:t xml:space="preserve"> open.</w:t>
      </w:r>
    </w:p>
    <w:p w:rsidR="00BB0DB3" w:rsidRDefault="00BB0DB3" w:rsidP="00BB0DB3">
      <w:pPr>
        <w:pStyle w:val="ListParagraph"/>
        <w:rPr>
          <w:lang w:val="en-US"/>
        </w:rPr>
      </w:pPr>
    </w:p>
    <w:p w:rsidR="00BB0DB3" w:rsidRDefault="00BB0DB3" w:rsidP="007239EA">
      <w:pPr>
        <w:pStyle w:val="ListParagraph"/>
        <w:numPr>
          <w:ilvl w:val="0"/>
          <w:numId w:val="8"/>
        </w:numPr>
        <w:spacing w:line="360" w:lineRule="auto"/>
        <w:ind w:left="709" w:firstLine="11"/>
        <w:rPr>
          <w:lang w:val="en-US"/>
        </w:rPr>
      </w:pPr>
      <w:r w:rsidRPr="00BB0DB3">
        <w:rPr>
          <w:lang w:val="en-US"/>
        </w:rPr>
        <w:t>____________________________________________________________________</w:t>
      </w:r>
      <w:r w:rsidRPr="00BB0DB3">
        <w:rPr>
          <w:lang w:val="en-US"/>
        </w:rPr>
        <w:t xml:space="preserve">(ii) </w:t>
      </w:r>
      <w:r w:rsidRPr="00BB0DB3">
        <w:rPr>
          <w:lang w:val="en-US"/>
        </w:rPr>
        <w:tab/>
      </w:r>
      <w:r w:rsidRPr="00BB0DB3">
        <w:rPr>
          <w:lang w:val="en-US"/>
        </w:rPr>
        <w:t>____________________________________________________________________</w:t>
      </w:r>
    </w:p>
    <w:p w:rsidR="00BB0DB3" w:rsidRPr="00BB0DB3" w:rsidRDefault="00BB0DB3" w:rsidP="00BB0DB3">
      <w:pPr>
        <w:rPr>
          <w:lang w:val="en-US"/>
        </w:rPr>
      </w:pPr>
    </w:p>
    <w:p w:rsidR="009F4E0E" w:rsidRPr="003531C9" w:rsidRDefault="004B3394" w:rsidP="00704A8E">
      <w:pPr>
        <w:pStyle w:val="ListParagraph"/>
        <w:numPr>
          <w:ilvl w:val="0"/>
          <w:numId w:val="4"/>
        </w:numPr>
        <w:ind w:left="426"/>
        <w:rPr>
          <w:u w:val="single"/>
          <w:lang w:val="en-US"/>
        </w:rPr>
      </w:pPr>
      <w:r w:rsidRPr="003531C9">
        <w:rPr>
          <w:u w:val="single"/>
          <w:lang w:val="en-US"/>
        </w:rPr>
        <w:t>Graphing skills</w:t>
      </w:r>
    </w:p>
    <w:p w:rsidR="004B3394" w:rsidRPr="003531C9" w:rsidRDefault="004B3394" w:rsidP="003531C9">
      <w:pPr>
        <w:ind w:left="426"/>
        <w:rPr>
          <w:lang w:val="en-US"/>
        </w:rPr>
      </w:pPr>
      <w:r w:rsidRPr="003531C9">
        <w:rPr>
          <w:lang w:val="en-US"/>
        </w:rPr>
        <w:t>Six students each measured how long it takes a tablet to dissolve in water. They used water at different temperatures. The table below shows their results.</w:t>
      </w:r>
    </w:p>
    <w:p w:rsidR="004B3394" w:rsidRPr="00BB0DB3" w:rsidRDefault="004B3394" w:rsidP="00BB0DB3">
      <w:pPr>
        <w:pStyle w:val="ListParagraph"/>
        <w:numPr>
          <w:ilvl w:val="0"/>
          <w:numId w:val="7"/>
        </w:numPr>
        <w:rPr>
          <w:lang w:val="en-US"/>
        </w:rPr>
      </w:pPr>
      <w:r w:rsidRPr="00BB0DB3">
        <w:rPr>
          <w:lang w:val="en-US"/>
        </w:rPr>
        <w:t>Redraw the table so that the data is in increasing temperature order.</w:t>
      </w:r>
    </w:p>
    <w:p w:rsidR="004B3394" w:rsidRPr="00BB0DB3" w:rsidRDefault="004B3394" w:rsidP="00BB0DB3">
      <w:pPr>
        <w:pStyle w:val="ListParagraph"/>
        <w:numPr>
          <w:ilvl w:val="0"/>
          <w:numId w:val="7"/>
        </w:numPr>
        <w:rPr>
          <w:lang w:val="en-US"/>
        </w:rPr>
      </w:pPr>
      <w:r w:rsidRPr="00BB0DB3">
        <w:rPr>
          <w:lang w:val="en-US"/>
        </w:rPr>
        <w:t xml:space="preserve">Draw a line graph of this data. </w:t>
      </w:r>
    </w:p>
    <w:p w:rsidR="004B3394" w:rsidRPr="00BB0DB3" w:rsidRDefault="004B3394" w:rsidP="00BB0DB3">
      <w:pPr>
        <w:pStyle w:val="ListParagraph"/>
        <w:numPr>
          <w:ilvl w:val="0"/>
          <w:numId w:val="7"/>
        </w:numPr>
        <w:rPr>
          <w:lang w:val="en-US"/>
        </w:rPr>
      </w:pPr>
      <w:r w:rsidRPr="00BB0DB3">
        <w:rPr>
          <w:lang w:val="en-US"/>
        </w:rPr>
        <w:t>State the trend/</w:t>
      </w:r>
      <w:proofErr w:type="spellStart"/>
      <w:r w:rsidRPr="00BB0DB3">
        <w:rPr>
          <w:lang w:val="en-US"/>
        </w:rPr>
        <w:t>generalisation</w:t>
      </w:r>
      <w:proofErr w:type="spellEnd"/>
      <w:r w:rsidRPr="00BB0DB3">
        <w:rPr>
          <w:lang w:val="en-US"/>
        </w:rPr>
        <w:t xml:space="preserve"> that you notice.</w:t>
      </w:r>
    </w:p>
    <w:tbl>
      <w:tblPr>
        <w:tblStyle w:val="TableGrid"/>
        <w:tblpPr w:leftFromText="180" w:rightFromText="180" w:vertAnchor="text" w:horzAnchor="page" w:tblpX="2025" w:tblpY="190"/>
        <w:tblW w:w="0" w:type="auto"/>
        <w:tblLook w:val="01E0" w:firstRow="1" w:lastRow="1" w:firstColumn="1" w:lastColumn="1" w:noHBand="0" w:noVBand="0"/>
      </w:tblPr>
      <w:tblGrid>
        <w:gridCol w:w="1177"/>
        <w:gridCol w:w="3133"/>
        <w:gridCol w:w="3084"/>
      </w:tblGrid>
      <w:tr w:rsidR="003531C9" w:rsidRPr="003531C9" w:rsidTr="00BB0DB3">
        <w:tc>
          <w:tcPr>
            <w:tcW w:w="1177" w:type="dxa"/>
          </w:tcPr>
          <w:p w:rsidR="003531C9" w:rsidRPr="003531C9" w:rsidRDefault="003531C9" w:rsidP="00BB0DB3">
            <w:pPr>
              <w:rPr>
                <w:lang w:val="en-US"/>
              </w:rPr>
            </w:pPr>
            <w:r w:rsidRPr="003531C9">
              <w:rPr>
                <w:lang w:val="en-US"/>
              </w:rPr>
              <w:t>Student</w:t>
            </w:r>
          </w:p>
        </w:tc>
        <w:tc>
          <w:tcPr>
            <w:tcW w:w="3133" w:type="dxa"/>
          </w:tcPr>
          <w:p w:rsidR="003531C9" w:rsidRPr="003531C9" w:rsidRDefault="003531C9" w:rsidP="00BB0DB3">
            <w:pPr>
              <w:jc w:val="center"/>
              <w:rPr>
                <w:lang w:val="en-US"/>
              </w:rPr>
            </w:pPr>
            <w:r w:rsidRPr="003531C9">
              <w:rPr>
                <w:lang w:val="en-US"/>
              </w:rPr>
              <w:t>Temperature of water (</w:t>
            </w:r>
            <w:r w:rsidRPr="003531C9">
              <w:rPr>
                <w:vertAlign w:val="superscript"/>
                <w:lang w:val="en-US"/>
              </w:rPr>
              <w:t>0</w:t>
            </w:r>
            <w:r w:rsidRPr="003531C9">
              <w:rPr>
                <w:lang w:val="en-US"/>
              </w:rPr>
              <w:t>C)</w:t>
            </w:r>
          </w:p>
        </w:tc>
        <w:tc>
          <w:tcPr>
            <w:tcW w:w="3084" w:type="dxa"/>
          </w:tcPr>
          <w:p w:rsidR="003531C9" w:rsidRPr="003531C9" w:rsidRDefault="003531C9" w:rsidP="00BB0DB3">
            <w:pPr>
              <w:jc w:val="center"/>
              <w:rPr>
                <w:lang w:val="en-US"/>
              </w:rPr>
            </w:pPr>
            <w:r w:rsidRPr="003531C9">
              <w:rPr>
                <w:lang w:val="en-US"/>
              </w:rPr>
              <w:t>Dissolving time (seconds)</w:t>
            </w:r>
          </w:p>
        </w:tc>
      </w:tr>
      <w:tr w:rsidR="003531C9" w:rsidRPr="003531C9" w:rsidTr="00BB0DB3">
        <w:tc>
          <w:tcPr>
            <w:tcW w:w="1177" w:type="dxa"/>
          </w:tcPr>
          <w:p w:rsidR="003531C9" w:rsidRPr="003531C9" w:rsidRDefault="003531C9" w:rsidP="00BB0DB3">
            <w:pPr>
              <w:rPr>
                <w:lang w:val="en-US"/>
              </w:rPr>
            </w:pPr>
            <w:r w:rsidRPr="003531C9">
              <w:rPr>
                <w:lang w:val="en-US"/>
              </w:rPr>
              <w:t xml:space="preserve">Cory </w:t>
            </w:r>
          </w:p>
          <w:p w:rsidR="003531C9" w:rsidRPr="003531C9" w:rsidRDefault="003531C9" w:rsidP="00BB0DB3">
            <w:pPr>
              <w:rPr>
                <w:lang w:val="en-US"/>
              </w:rPr>
            </w:pPr>
            <w:r w:rsidRPr="003531C9">
              <w:rPr>
                <w:lang w:val="en-US"/>
              </w:rPr>
              <w:t>Katherine</w:t>
            </w:r>
          </w:p>
          <w:p w:rsidR="003531C9" w:rsidRPr="003531C9" w:rsidRDefault="003531C9" w:rsidP="00BB0DB3">
            <w:pPr>
              <w:rPr>
                <w:lang w:val="en-US"/>
              </w:rPr>
            </w:pPr>
            <w:r w:rsidRPr="003531C9">
              <w:rPr>
                <w:lang w:val="en-US"/>
              </w:rPr>
              <w:t>Darryl</w:t>
            </w:r>
          </w:p>
          <w:p w:rsidR="003531C9" w:rsidRPr="003531C9" w:rsidRDefault="003531C9" w:rsidP="00BB0DB3">
            <w:pPr>
              <w:rPr>
                <w:lang w:val="en-US"/>
              </w:rPr>
            </w:pPr>
            <w:r w:rsidRPr="003531C9">
              <w:rPr>
                <w:lang w:val="en-US"/>
              </w:rPr>
              <w:t>Takao</w:t>
            </w:r>
          </w:p>
          <w:p w:rsidR="003531C9" w:rsidRPr="003531C9" w:rsidRDefault="003531C9" w:rsidP="00BB0DB3">
            <w:pPr>
              <w:rPr>
                <w:lang w:val="en-US"/>
              </w:rPr>
            </w:pPr>
            <w:r w:rsidRPr="003531C9">
              <w:rPr>
                <w:lang w:val="en-US"/>
              </w:rPr>
              <w:t>Emma</w:t>
            </w:r>
          </w:p>
          <w:p w:rsidR="003531C9" w:rsidRPr="003531C9" w:rsidRDefault="003531C9" w:rsidP="00BB0DB3">
            <w:pPr>
              <w:rPr>
                <w:lang w:val="en-US"/>
              </w:rPr>
            </w:pPr>
            <w:proofErr w:type="spellStart"/>
            <w:r w:rsidRPr="003531C9">
              <w:rPr>
                <w:lang w:val="en-US"/>
              </w:rPr>
              <w:t>Pania</w:t>
            </w:r>
            <w:proofErr w:type="spellEnd"/>
          </w:p>
        </w:tc>
        <w:tc>
          <w:tcPr>
            <w:tcW w:w="3133" w:type="dxa"/>
          </w:tcPr>
          <w:p w:rsidR="003531C9" w:rsidRPr="003531C9" w:rsidRDefault="003531C9" w:rsidP="00BB0DB3">
            <w:pPr>
              <w:jc w:val="center"/>
              <w:rPr>
                <w:lang w:val="en-US"/>
              </w:rPr>
            </w:pPr>
            <w:r w:rsidRPr="003531C9">
              <w:rPr>
                <w:lang w:val="en-US"/>
              </w:rPr>
              <w:t>30</w:t>
            </w:r>
          </w:p>
          <w:p w:rsidR="003531C9" w:rsidRPr="003531C9" w:rsidRDefault="003531C9" w:rsidP="00BB0DB3">
            <w:pPr>
              <w:jc w:val="center"/>
              <w:rPr>
                <w:lang w:val="en-US"/>
              </w:rPr>
            </w:pPr>
            <w:r w:rsidRPr="003531C9">
              <w:rPr>
                <w:lang w:val="en-US"/>
              </w:rPr>
              <w:t>25</w:t>
            </w:r>
          </w:p>
          <w:p w:rsidR="003531C9" w:rsidRPr="003531C9" w:rsidRDefault="003531C9" w:rsidP="00BB0DB3">
            <w:pPr>
              <w:jc w:val="center"/>
              <w:rPr>
                <w:lang w:val="en-US"/>
              </w:rPr>
            </w:pPr>
            <w:r w:rsidRPr="003531C9">
              <w:rPr>
                <w:lang w:val="en-US"/>
              </w:rPr>
              <w:t>35</w:t>
            </w:r>
          </w:p>
          <w:p w:rsidR="003531C9" w:rsidRPr="003531C9" w:rsidRDefault="003531C9" w:rsidP="00BB0DB3">
            <w:pPr>
              <w:jc w:val="center"/>
              <w:rPr>
                <w:lang w:val="en-US"/>
              </w:rPr>
            </w:pPr>
            <w:r w:rsidRPr="003531C9">
              <w:rPr>
                <w:lang w:val="en-US"/>
              </w:rPr>
              <w:t>40</w:t>
            </w:r>
          </w:p>
          <w:p w:rsidR="003531C9" w:rsidRPr="003531C9" w:rsidRDefault="003531C9" w:rsidP="00BB0DB3">
            <w:pPr>
              <w:jc w:val="center"/>
              <w:rPr>
                <w:lang w:val="en-US"/>
              </w:rPr>
            </w:pPr>
            <w:r w:rsidRPr="003531C9">
              <w:rPr>
                <w:lang w:val="en-US"/>
              </w:rPr>
              <w:t>20</w:t>
            </w:r>
          </w:p>
          <w:p w:rsidR="003531C9" w:rsidRPr="003531C9" w:rsidRDefault="003531C9" w:rsidP="00BB0DB3">
            <w:pPr>
              <w:jc w:val="center"/>
              <w:rPr>
                <w:lang w:val="en-US"/>
              </w:rPr>
            </w:pPr>
            <w:r w:rsidRPr="003531C9">
              <w:rPr>
                <w:lang w:val="en-US"/>
              </w:rPr>
              <w:t>45</w:t>
            </w:r>
          </w:p>
        </w:tc>
        <w:tc>
          <w:tcPr>
            <w:tcW w:w="3084" w:type="dxa"/>
          </w:tcPr>
          <w:p w:rsidR="003531C9" w:rsidRPr="003531C9" w:rsidRDefault="003531C9" w:rsidP="00BB0DB3">
            <w:pPr>
              <w:jc w:val="center"/>
              <w:rPr>
                <w:lang w:val="en-US"/>
              </w:rPr>
            </w:pPr>
            <w:r w:rsidRPr="003531C9">
              <w:rPr>
                <w:lang w:val="en-US"/>
              </w:rPr>
              <w:t>22</w:t>
            </w:r>
          </w:p>
          <w:p w:rsidR="003531C9" w:rsidRPr="003531C9" w:rsidRDefault="003531C9" w:rsidP="00BB0DB3">
            <w:pPr>
              <w:jc w:val="center"/>
              <w:rPr>
                <w:lang w:val="en-US"/>
              </w:rPr>
            </w:pPr>
            <w:r w:rsidRPr="003531C9">
              <w:rPr>
                <w:lang w:val="en-US"/>
              </w:rPr>
              <w:t>24</w:t>
            </w:r>
          </w:p>
          <w:p w:rsidR="003531C9" w:rsidRPr="003531C9" w:rsidRDefault="003531C9" w:rsidP="00BB0DB3">
            <w:pPr>
              <w:jc w:val="center"/>
              <w:rPr>
                <w:lang w:val="en-US"/>
              </w:rPr>
            </w:pPr>
            <w:r w:rsidRPr="003531C9">
              <w:rPr>
                <w:lang w:val="en-US"/>
              </w:rPr>
              <w:t>20</w:t>
            </w:r>
          </w:p>
          <w:p w:rsidR="003531C9" w:rsidRPr="003531C9" w:rsidRDefault="003531C9" w:rsidP="00BB0DB3">
            <w:pPr>
              <w:jc w:val="center"/>
              <w:rPr>
                <w:lang w:val="en-US"/>
              </w:rPr>
            </w:pPr>
            <w:r w:rsidRPr="003531C9">
              <w:rPr>
                <w:lang w:val="en-US"/>
              </w:rPr>
              <w:t>18</w:t>
            </w:r>
          </w:p>
          <w:p w:rsidR="003531C9" w:rsidRPr="003531C9" w:rsidRDefault="003531C9" w:rsidP="00BB0DB3">
            <w:pPr>
              <w:jc w:val="center"/>
              <w:rPr>
                <w:lang w:val="en-US"/>
              </w:rPr>
            </w:pPr>
            <w:r w:rsidRPr="003531C9">
              <w:rPr>
                <w:lang w:val="en-US"/>
              </w:rPr>
              <w:t>27</w:t>
            </w:r>
          </w:p>
          <w:p w:rsidR="003531C9" w:rsidRPr="003531C9" w:rsidRDefault="003531C9" w:rsidP="00BB0DB3">
            <w:pPr>
              <w:jc w:val="center"/>
              <w:rPr>
                <w:lang w:val="en-US"/>
              </w:rPr>
            </w:pPr>
            <w:r w:rsidRPr="003531C9">
              <w:rPr>
                <w:lang w:val="en-US"/>
              </w:rPr>
              <w:t>16</w:t>
            </w:r>
          </w:p>
        </w:tc>
      </w:tr>
    </w:tbl>
    <w:p w:rsidR="004B3394" w:rsidRDefault="004B3394" w:rsidP="004B3394">
      <w:pPr>
        <w:rPr>
          <w:lang w:val="en-US"/>
        </w:rPr>
      </w:pPr>
    </w:p>
    <w:p w:rsidR="007D26F3" w:rsidRPr="003531C9" w:rsidRDefault="007D26F3" w:rsidP="004B3394">
      <w:pPr>
        <w:rPr>
          <w:lang w:val="en-US"/>
        </w:rPr>
      </w:pPr>
    </w:p>
    <w:p w:rsidR="004B3394" w:rsidRPr="003531C9" w:rsidRDefault="004B3394" w:rsidP="004B3394">
      <w:pPr>
        <w:rPr>
          <w:lang w:val="en-US"/>
        </w:rPr>
      </w:pPr>
    </w:p>
    <w:p w:rsidR="004B3394" w:rsidRPr="003531C9" w:rsidRDefault="004B3394" w:rsidP="004B3394">
      <w:pPr>
        <w:rPr>
          <w:lang w:val="en-US"/>
        </w:rPr>
      </w:pPr>
    </w:p>
    <w:p w:rsidR="004B3394" w:rsidRPr="003531C9" w:rsidRDefault="004B3394" w:rsidP="004B3394">
      <w:pPr>
        <w:rPr>
          <w:lang w:val="en-US"/>
        </w:rPr>
      </w:pPr>
    </w:p>
    <w:p w:rsidR="004B3394" w:rsidRPr="003531C9" w:rsidRDefault="004B3394" w:rsidP="004B3394">
      <w:pPr>
        <w:rPr>
          <w:lang w:val="en-US"/>
        </w:rPr>
      </w:pPr>
    </w:p>
    <w:p w:rsidR="004B3394" w:rsidRPr="003531C9" w:rsidRDefault="004B3394" w:rsidP="004B3394">
      <w:pPr>
        <w:ind w:left="360"/>
        <w:rPr>
          <w:lang w:val="en-US"/>
        </w:rPr>
      </w:pPr>
    </w:p>
    <w:p w:rsidR="009F4E0E" w:rsidRPr="003531C9" w:rsidRDefault="009F4E0E" w:rsidP="009F4E0E">
      <w:pPr>
        <w:rPr>
          <w:lang w:val="en-US"/>
        </w:rPr>
      </w:pPr>
    </w:p>
    <w:p w:rsidR="00704A8E" w:rsidRPr="003531C9" w:rsidRDefault="00704A8E" w:rsidP="009F4E0E">
      <w:pPr>
        <w:rPr>
          <w:lang w:val="en-US"/>
        </w:rPr>
      </w:pPr>
    </w:p>
    <w:p w:rsidR="00704A8E" w:rsidRPr="003531C9" w:rsidRDefault="00704A8E" w:rsidP="00704A8E">
      <w:pPr>
        <w:pStyle w:val="ListParagraph"/>
        <w:numPr>
          <w:ilvl w:val="0"/>
          <w:numId w:val="4"/>
        </w:numPr>
        <w:ind w:left="284"/>
        <w:rPr>
          <w:u w:val="single"/>
          <w:lang w:val="en-US"/>
        </w:rPr>
      </w:pPr>
      <w:r w:rsidRPr="003531C9">
        <w:rPr>
          <w:u w:val="single"/>
          <w:lang w:val="en-US"/>
        </w:rPr>
        <w:t>Safety in the laboratory</w:t>
      </w:r>
    </w:p>
    <w:p w:rsidR="00704A8E" w:rsidRPr="003531C9" w:rsidRDefault="00704A8E" w:rsidP="00704A8E">
      <w:pPr>
        <w:pStyle w:val="ListParagraph"/>
        <w:numPr>
          <w:ilvl w:val="0"/>
          <w:numId w:val="5"/>
        </w:numPr>
        <w:rPr>
          <w:lang w:val="en-US"/>
        </w:rPr>
      </w:pPr>
      <w:r w:rsidRPr="003531C9">
        <w:rPr>
          <w:lang w:val="en-US"/>
        </w:rPr>
        <w:t xml:space="preserve"> What do the following symbols mean?</w:t>
      </w:r>
    </w:p>
    <w:p w:rsidR="00704A8E" w:rsidRPr="003531C9" w:rsidRDefault="00704A8E" w:rsidP="00704A8E">
      <w:pPr>
        <w:rPr>
          <w:lang w:val="en-US"/>
        </w:rPr>
      </w:pPr>
    </w:p>
    <w:p w:rsidR="00704A8E" w:rsidRPr="003531C9" w:rsidRDefault="00704A8E" w:rsidP="00595D59">
      <w:pPr>
        <w:ind w:hanging="284"/>
        <w:rPr>
          <w:lang w:val="en-US"/>
        </w:rPr>
      </w:pPr>
    </w:p>
    <w:p w:rsidR="00072ACD" w:rsidRPr="003531C9" w:rsidRDefault="00BB0DB3" w:rsidP="00595D59">
      <w:pPr>
        <w:ind w:right="-568"/>
        <w:rPr>
          <w:lang w:val="en-US"/>
        </w:rPr>
      </w:pPr>
      <w:r>
        <w:rPr>
          <w:noProof/>
        </w:rPr>
        <w:drawing>
          <wp:inline distT="0" distB="0" distL="0" distR="0" wp14:anchorId="563A1645" wp14:editId="0D75277E">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04900" cy="866775"/>
                    </a:xfrm>
                    <a:prstGeom prst="rect">
                      <a:avLst/>
                    </a:prstGeom>
                  </pic:spPr>
                </pic:pic>
              </a:graphicData>
            </a:graphic>
          </wp:inline>
        </w:drawing>
      </w:r>
      <w:r>
        <w:rPr>
          <w:lang w:val="en-US"/>
        </w:rPr>
        <w:t xml:space="preserve">    </w:t>
      </w:r>
      <w:r>
        <w:rPr>
          <w:noProof/>
        </w:rPr>
        <w:drawing>
          <wp:inline distT="0" distB="0" distL="0" distR="0" wp14:anchorId="3C1D31E8" wp14:editId="471074B4">
            <wp:extent cx="13525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52550" cy="933450"/>
                    </a:xfrm>
                    <a:prstGeom prst="rect">
                      <a:avLst/>
                    </a:prstGeom>
                  </pic:spPr>
                </pic:pic>
              </a:graphicData>
            </a:graphic>
          </wp:inline>
        </w:drawing>
      </w:r>
      <w:r w:rsidR="00595D59">
        <w:rPr>
          <w:lang w:val="en-US"/>
        </w:rPr>
        <w:t xml:space="preserve">  </w:t>
      </w:r>
      <w:r w:rsidR="00595D59">
        <w:rPr>
          <w:noProof/>
        </w:rPr>
        <w:drawing>
          <wp:inline distT="0" distB="0" distL="0" distR="0" wp14:anchorId="0E6BB0CF" wp14:editId="1B1503AD">
            <wp:extent cx="124777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7775" cy="914400"/>
                    </a:xfrm>
                    <a:prstGeom prst="rect">
                      <a:avLst/>
                    </a:prstGeom>
                  </pic:spPr>
                </pic:pic>
              </a:graphicData>
            </a:graphic>
          </wp:inline>
        </w:drawing>
      </w:r>
      <w:r w:rsidR="00595D59">
        <w:rPr>
          <w:noProof/>
        </w:rPr>
        <w:drawing>
          <wp:inline distT="0" distB="0" distL="0" distR="0" wp14:anchorId="2358E91C" wp14:editId="2F9642E8">
            <wp:extent cx="10382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8225" cy="923925"/>
                    </a:xfrm>
                    <a:prstGeom prst="rect">
                      <a:avLst/>
                    </a:prstGeom>
                  </pic:spPr>
                </pic:pic>
              </a:graphicData>
            </a:graphic>
          </wp:inline>
        </w:drawing>
      </w:r>
      <w:r w:rsidR="00595D59">
        <w:rPr>
          <w:noProof/>
        </w:rPr>
        <w:drawing>
          <wp:inline distT="0" distB="0" distL="0" distR="0" wp14:anchorId="10156EAE" wp14:editId="3FE3CF83">
            <wp:extent cx="1219200" cy="981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19200" cy="981075"/>
                    </a:xfrm>
                    <a:prstGeom prst="rect">
                      <a:avLst/>
                    </a:prstGeom>
                  </pic:spPr>
                </pic:pic>
              </a:graphicData>
            </a:graphic>
          </wp:inline>
        </w:drawing>
      </w:r>
    </w:p>
    <w:p w:rsidR="00704A8E" w:rsidRPr="003531C9" w:rsidRDefault="00704A8E" w:rsidP="00704A8E">
      <w:pPr>
        <w:rPr>
          <w:lang w:val="en-US"/>
        </w:rPr>
      </w:pPr>
    </w:p>
    <w:p w:rsidR="00704A8E" w:rsidRPr="003531C9" w:rsidRDefault="00704A8E" w:rsidP="00704A8E">
      <w:pPr>
        <w:rPr>
          <w:lang w:val="en-US"/>
        </w:rPr>
      </w:pPr>
    </w:p>
    <w:p w:rsidR="00704A8E" w:rsidRPr="003531C9" w:rsidRDefault="00704A8E" w:rsidP="00BB0DB3">
      <w:pPr>
        <w:spacing w:after="200" w:line="276" w:lineRule="auto"/>
        <w:rPr>
          <w:lang w:val="en-US"/>
        </w:rPr>
      </w:pPr>
      <w:r w:rsidRPr="003531C9">
        <w:rPr>
          <w:lang w:val="en-US"/>
        </w:rPr>
        <w:br w:type="page"/>
      </w:r>
    </w:p>
    <w:p w:rsidR="00704A8E" w:rsidRPr="003531C9" w:rsidRDefault="00072ACD" w:rsidP="003531C9">
      <w:pPr>
        <w:pStyle w:val="ListParagraph"/>
        <w:numPr>
          <w:ilvl w:val="0"/>
          <w:numId w:val="5"/>
        </w:numPr>
        <w:spacing w:line="360" w:lineRule="auto"/>
        <w:rPr>
          <w:lang w:val="en-US"/>
        </w:rPr>
      </w:pPr>
      <w:r>
        <w:rPr>
          <w:lang w:val="en-US"/>
        </w:rPr>
        <w:lastRenderedPageBreak/>
        <w:t xml:space="preserve">State </w:t>
      </w:r>
      <w:r w:rsidRPr="00072ACD">
        <w:rPr>
          <w:u w:val="single"/>
          <w:lang w:val="en-US"/>
        </w:rPr>
        <w:t>four</w:t>
      </w:r>
      <w:r w:rsidR="00704A8E" w:rsidRPr="003531C9">
        <w:rPr>
          <w:lang w:val="en-US"/>
        </w:rPr>
        <w:t xml:space="preserve"> safety rules when working in a laboratory, and explain why each is needed.</w:t>
      </w:r>
    </w:p>
    <w:p w:rsidR="00704A8E" w:rsidRPr="003531C9" w:rsidRDefault="00704A8E" w:rsidP="003531C9">
      <w:pPr>
        <w:pStyle w:val="ListParagraph"/>
        <w:numPr>
          <w:ilvl w:val="0"/>
          <w:numId w:val="6"/>
        </w:numPr>
        <w:spacing w:line="360" w:lineRule="auto"/>
        <w:rPr>
          <w:lang w:val="en-US"/>
        </w:rPr>
      </w:pPr>
      <w:r w:rsidRPr="003531C9">
        <w:rPr>
          <w:lang w:val="en-US"/>
        </w:rPr>
        <w:t>__________________________________________________________________________________________________________________________________________________________</w:t>
      </w:r>
    </w:p>
    <w:p w:rsidR="00704A8E" w:rsidRPr="003531C9" w:rsidRDefault="00704A8E" w:rsidP="003531C9">
      <w:pPr>
        <w:pStyle w:val="ListParagraph"/>
        <w:numPr>
          <w:ilvl w:val="0"/>
          <w:numId w:val="6"/>
        </w:numPr>
        <w:spacing w:line="360" w:lineRule="auto"/>
        <w:rPr>
          <w:lang w:val="en-US"/>
        </w:rPr>
      </w:pPr>
      <w:r w:rsidRPr="003531C9">
        <w:rPr>
          <w:lang w:val="en-US"/>
        </w:rPr>
        <w:t>__________________________________________________________________________________________________________________________________________________________</w:t>
      </w:r>
    </w:p>
    <w:p w:rsidR="00704A8E" w:rsidRPr="003531C9" w:rsidRDefault="00704A8E" w:rsidP="003531C9">
      <w:pPr>
        <w:pStyle w:val="ListParagraph"/>
        <w:numPr>
          <w:ilvl w:val="0"/>
          <w:numId w:val="6"/>
        </w:numPr>
        <w:spacing w:line="360" w:lineRule="auto"/>
        <w:rPr>
          <w:lang w:val="en-US"/>
        </w:rPr>
      </w:pPr>
      <w:r w:rsidRPr="003531C9">
        <w:rPr>
          <w:lang w:val="en-US"/>
        </w:rPr>
        <w:t>__________________________________________________________________________________________________________________________________________________________</w:t>
      </w:r>
    </w:p>
    <w:p w:rsidR="00704A8E" w:rsidRPr="003531C9" w:rsidRDefault="00704A8E" w:rsidP="003531C9">
      <w:pPr>
        <w:pStyle w:val="ListParagraph"/>
        <w:numPr>
          <w:ilvl w:val="0"/>
          <w:numId w:val="6"/>
        </w:numPr>
        <w:spacing w:line="360" w:lineRule="auto"/>
        <w:rPr>
          <w:lang w:val="en-US"/>
        </w:rPr>
      </w:pPr>
      <w:r w:rsidRPr="003531C9">
        <w:rPr>
          <w:lang w:val="en-US"/>
        </w:rPr>
        <w:t>__________________________________________________________________________________________________________________________________________________________</w:t>
      </w:r>
    </w:p>
    <w:p w:rsidR="00704A8E" w:rsidRPr="003531C9" w:rsidRDefault="00704A8E" w:rsidP="00704A8E">
      <w:pPr>
        <w:ind w:left="-76"/>
        <w:rPr>
          <w:lang w:val="en-US"/>
        </w:rPr>
      </w:pPr>
    </w:p>
    <w:p w:rsidR="00704A8E" w:rsidRPr="003531C9" w:rsidRDefault="00704A8E" w:rsidP="00704A8E">
      <w:pPr>
        <w:pStyle w:val="ListParagraph"/>
        <w:numPr>
          <w:ilvl w:val="0"/>
          <w:numId w:val="4"/>
        </w:numPr>
        <w:ind w:left="426"/>
        <w:rPr>
          <w:u w:val="single"/>
          <w:lang w:val="en-US"/>
        </w:rPr>
      </w:pPr>
      <w:r w:rsidRPr="003531C9">
        <w:rPr>
          <w:u w:val="single"/>
          <w:lang w:val="en-US"/>
        </w:rPr>
        <w:t>Scientific diagrams</w:t>
      </w:r>
    </w:p>
    <w:p w:rsidR="00704A8E" w:rsidRPr="003531C9" w:rsidRDefault="00704A8E" w:rsidP="00704A8E">
      <w:pPr>
        <w:rPr>
          <w:lang w:val="en-US"/>
        </w:rPr>
      </w:pPr>
      <w:r w:rsidRPr="003531C9">
        <w:rPr>
          <w:lang w:val="en-US"/>
        </w:rPr>
        <w:t xml:space="preserve"> Draw a scientific diagram of a beaker of water being heated over a Bunsen burner</w:t>
      </w:r>
    </w:p>
    <w:p w:rsidR="00704A8E" w:rsidRPr="003531C9" w:rsidRDefault="00704A8E" w:rsidP="00704A8E">
      <w:pPr>
        <w:rPr>
          <w:lang w:val="en-US"/>
        </w:rPr>
      </w:pPr>
    </w:p>
    <w:p w:rsidR="00704A8E" w:rsidRPr="003531C9" w:rsidRDefault="00704A8E" w:rsidP="00704A8E">
      <w:pPr>
        <w:rPr>
          <w:lang w:val="en-US"/>
        </w:rPr>
      </w:pPr>
    </w:p>
    <w:p w:rsidR="00704A8E" w:rsidRPr="003531C9" w:rsidRDefault="00704A8E" w:rsidP="00704A8E">
      <w:pPr>
        <w:rPr>
          <w:lang w:val="en-US"/>
        </w:rPr>
      </w:pPr>
    </w:p>
    <w:p w:rsidR="00704A8E" w:rsidRPr="003531C9" w:rsidRDefault="00704A8E" w:rsidP="00704A8E">
      <w:pPr>
        <w:rPr>
          <w:lang w:val="en-US"/>
        </w:rPr>
      </w:pPr>
    </w:p>
    <w:p w:rsidR="00704A8E" w:rsidRPr="003531C9" w:rsidRDefault="00704A8E" w:rsidP="00704A8E">
      <w:pPr>
        <w:rPr>
          <w:lang w:val="en-US"/>
        </w:rPr>
      </w:pPr>
    </w:p>
    <w:p w:rsidR="00704A8E" w:rsidRPr="003531C9" w:rsidRDefault="00704A8E" w:rsidP="00704A8E">
      <w:pPr>
        <w:rPr>
          <w:lang w:val="en-US"/>
        </w:rPr>
      </w:pPr>
    </w:p>
    <w:p w:rsidR="00704A8E" w:rsidRPr="003531C9" w:rsidRDefault="00704A8E" w:rsidP="00704A8E">
      <w:pPr>
        <w:rPr>
          <w:lang w:val="en-US"/>
        </w:rPr>
      </w:pPr>
    </w:p>
    <w:p w:rsidR="00704A8E" w:rsidRPr="003531C9" w:rsidRDefault="00704A8E" w:rsidP="00704A8E">
      <w:pPr>
        <w:rPr>
          <w:lang w:val="en-US"/>
        </w:rPr>
      </w:pPr>
    </w:p>
    <w:p w:rsidR="003531C9" w:rsidRDefault="003531C9" w:rsidP="008254A3">
      <w:pPr>
        <w:rPr>
          <w:lang w:val="en-US"/>
        </w:rPr>
      </w:pPr>
    </w:p>
    <w:p w:rsidR="008254A3" w:rsidRDefault="008254A3" w:rsidP="008254A3">
      <w:pPr>
        <w:rPr>
          <w:lang w:val="en-US"/>
        </w:rPr>
      </w:pPr>
    </w:p>
    <w:p w:rsidR="008254A3" w:rsidRDefault="008254A3" w:rsidP="008254A3">
      <w:pPr>
        <w:rPr>
          <w:lang w:val="en-US"/>
        </w:rPr>
      </w:pPr>
    </w:p>
    <w:p w:rsidR="008254A3" w:rsidRPr="003531C9" w:rsidRDefault="008254A3" w:rsidP="008254A3">
      <w:pPr>
        <w:rPr>
          <w:lang w:val="en-US"/>
        </w:rPr>
      </w:pPr>
    </w:p>
    <w:p w:rsidR="00704A8E" w:rsidRDefault="00704A8E" w:rsidP="00704A8E">
      <w:pPr>
        <w:rPr>
          <w:lang w:val="en-US"/>
        </w:rPr>
      </w:pPr>
    </w:p>
    <w:p w:rsidR="008254A3" w:rsidRDefault="008254A3" w:rsidP="00704A8E">
      <w:pPr>
        <w:rPr>
          <w:lang w:val="en-US"/>
        </w:rPr>
      </w:pPr>
    </w:p>
    <w:p w:rsidR="008254A3" w:rsidRDefault="008254A3" w:rsidP="00704A8E">
      <w:pPr>
        <w:rPr>
          <w:lang w:val="en-US"/>
        </w:rPr>
      </w:pPr>
    </w:p>
    <w:p w:rsidR="008254A3" w:rsidRPr="003531C9" w:rsidRDefault="008254A3" w:rsidP="00704A8E">
      <w:pPr>
        <w:rPr>
          <w:lang w:val="en-US"/>
        </w:rPr>
      </w:pPr>
    </w:p>
    <w:p w:rsidR="00704A8E" w:rsidRPr="003531C9" w:rsidRDefault="00704A8E" w:rsidP="00704A8E">
      <w:pPr>
        <w:pStyle w:val="ListParagraph"/>
        <w:numPr>
          <w:ilvl w:val="0"/>
          <w:numId w:val="4"/>
        </w:numPr>
        <w:ind w:left="426"/>
        <w:rPr>
          <w:lang w:val="en-US"/>
        </w:rPr>
      </w:pPr>
      <w:r w:rsidRPr="003531C9">
        <w:rPr>
          <w:lang w:val="en-US"/>
        </w:rPr>
        <w:t xml:space="preserve"> Experiments</w:t>
      </w:r>
      <w:r w:rsidR="003531C9" w:rsidRPr="003531C9">
        <w:rPr>
          <w:lang w:val="en-US"/>
        </w:rPr>
        <w:t>: Match the heading on the left with the description on the ri</w:t>
      </w:r>
      <w:r w:rsidR="00FB198C">
        <w:rPr>
          <w:lang w:val="en-US"/>
        </w:rPr>
        <w:t>g</w:t>
      </w:r>
      <w:r w:rsidR="003531C9" w:rsidRPr="003531C9">
        <w:rPr>
          <w:lang w:val="en-US"/>
        </w:rPr>
        <w:t>ht</w:t>
      </w:r>
    </w:p>
    <w:p w:rsidR="003531C9" w:rsidRPr="003531C9" w:rsidRDefault="003531C9" w:rsidP="003531C9">
      <w:pPr>
        <w:pStyle w:val="ListParagraph"/>
        <w:ind w:left="426"/>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386"/>
      </w:tblGrid>
      <w:tr w:rsidR="00704A8E" w:rsidRPr="003531C9" w:rsidTr="00F24344">
        <w:tc>
          <w:tcPr>
            <w:tcW w:w="1985" w:type="dxa"/>
          </w:tcPr>
          <w:p w:rsidR="00704A8E" w:rsidRPr="003531C9" w:rsidRDefault="00704A8E" w:rsidP="00F24344"/>
          <w:p w:rsidR="00704A8E" w:rsidRPr="003531C9" w:rsidRDefault="00704A8E" w:rsidP="00F24344">
            <w:r w:rsidRPr="003531C9">
              <w:t>Aim</w:t>
            </w:r>
          </w:p>
          <w:p w:rsidR="00704A8E" w:rsidRPr="003531C9" w:rsidRDefault="00704A8E" w:rsidP="00F24344"/>
        </w:tc>
        <w:tc>
          <w:tcPr>
            <w:tcW w:w="1701" w:type="dxa"/>
            <w:tcBorders>
              <w:top w:val="nil"/>
              <w:bottom w:val="nil"/>
            </w:tcBorders>
          </w:tcPr>
          <w:p w:rsidR="00704A8E" w:rsidRPr="003531C9" w:rsidRDefault="00704A8E" w:rsidP="00F24344"/>
        </w:tc>
        <w:tc>
          <w:tcPr>
            <w:tcW w:w="5386" w:type="dxa"/>
          </w:tcPr>
          <w:p w:rsidR="00704A8E" w:rsidRPr="003531C9" w:rsidRDefault="00704A8E" w:rsidP="00F24344">
            <w:r w:rsidRPr="003531C9">
              <w:t>A 2-dimensional diagram to show the experimental setup</w:t>
            </w:r>
          </w:p>
        </w:tc>
      </w:tr>
      <w:tr w:rsidR="00704A8E" w:rsidRPr="003531C9" w:rsidTr="00F24344">
        <w:tc>
          <w:tcPr>
            <w:tcW w:w="1985" w:type="dxa"/>
          </w:tcPr>
          <w:p w:rsidR="00704A8E" w:rsidRPr="003531C9" w:rsidRDefault="00704A8E" w:rsidP="00F24344"/>
          <w:p w:rsidR="00704A8E" w:rsidRPr="003531C9" w:rsidRDefault="00704A8E" w:rsidP="00F24344">
            <w:r w:rsidRPr="003531C9">
              <w:t>Equipment</w:t>
            </w:r>
          </w:p>
          <w:p w:rsidR="00704A8E" w:rsidRPr="003531C9" w:rsidRDefault="00704A8E" w:rsidP="00F24344"/>
        </w:tc>
        <w:tc>
          <w:tcPr>
            <w:tcW w:w="1701" w:type="dxa"/>
            <w:tcBorders>
              <w:top w:val="nil"/>
              <w:bottom w:val="nil"/>
            </w:tcBorders>
          </w:tcPr>
          <w:p w:rsidR="00704A8E" w:rsidRPr="003531C9" w:rsidRDefault="00704A8E" w:rsidP="00F24344"/>
        </w:tc>
        <w:tc>
          <w:tcPr>
            <w:tcW w:w="5386" w:type="dxa"/>
          </w:tcPr>
          <w:p w:rsidR="00704A8E" w:rsidRPr="003531C9" w:rsidRDefault="00704A8E" w:rsidP="00F24344">
            <w:pPr>
              <w:ind w:left="317" w:hanging="317"/>
            </w:pPr>
            <w:r w:rsidRPr="003531C9">
              <w:t>1. Add a small piece of magnesium ribbon to 2mL of hydrochloric acid in a test tube.</w:t>
            </w:r>
          </w:p>
          <w:p w:rsidR="00704A8E" w:rsidRPr="003531C9" w:rsidRDefault="00704A8E" w:rsidP="00F24344">
            <w:r w:rsidRPr="003531C9">
              <w:t>2. Record all observations.</w:t>
            </w:r>
          </w:p>
        </w:tc>
      </w:tr>
      <w:tr w:rsidR="00704A8E" w:rsidRPr="003531C9" w:rsidTr="00F24344">
        <w:tc>
          <w:tcPr>
            <w:tcW w:w="1985" w:type="dxa"/>
          </w:tcPr>
          <w:p w:rsidR="00704A8E" w:rsidRPr="003531C9" w:rsidRDefault="00704A8E" w:rsidP="00F24344"/>
          <w:p w:rsidR="00704A8E" w:rsidRPr="003531C9" w:rsidRDefault="00704A8E" w:rsidP="00F24344">
            <w:r w:rsidRPr="003531C9">
              <w:t>Diagram</w:t>
            </w:r>
          </w:p>
          <w:p w:rsidR="00704A8E" w:rsidRPr="003531C9" w:rsidRDefault="00704A8E" w:rsidP="00F24344"/>
        </w:tc>
        <w:tc>
          <w:tcPr>
            <w:tcW w:w="1701" w:type="dxa"/>
            <w:tcBorders>
              <w:top w:val="nil"/>
              <w:bottom w:val="nil"/>
            </w:tcBorders>
          </w:tcPr>
          <w:p w:rsidR="00704A8E" w:rsidRPr="003531C9" w:rsidRDefault="00704A8E" w:rsidP="00F24344"/>
        </w:tc>
        <w:tc>
          <w:tcPr>
            <w:tcW w:w="5386" w:type="dxa"/>
          </w:tcPr>
          <w:p w:rsidR="00704A8E" w:rsidRPr="003531C9" w:rsidRDefault="00704A8E" w:rsidP="00F24344">
            <w:r w:rsidRPr="003531C9">
              <w:t>To observe how magnesium reacts with hydrochloric acid</w:t>
            </w:r>
          </w:p>
        </w:tc>
      </w:tr>
      <w:tr w:rsidR="00704A8E" w:rsidRPr="003531C9" w:rsidTr="00F24344">
        <w:tc>
          <w:tcPr>
            <w:tcW w:w="1985" w:type="dxa"/>
          </w:tcPr>
          <w:p w:rsidR="00704A8E" w:rsidRPr="003531C9" w:rsidRDefault="00704A8E" w:rsidP="00F24344"/>
          <w:p w:rsidR="00704A8E" w:rsidRPr="003531C9" w:rsidRDefault="00704A8E" w:rsidP="00F24344">
            <w:r w:rsidRPr="003531C9">
              <w:t>Method</w:t>
            </w:r>
          </w:p>
          <w:p w:rsidR="00704A8E" w:rsidRPr="003531C9" w:rsidRDefault="00704A8E" w:rsidP="00F24344"/>
        </w:tc>
        <w:tc>
          <w:tcPr>
            <w:tcW w:w="1701" w:type="dxa"/>
            <w:tcBorders>
              <w:top w:val="nil"/>
              <w:bottom w:val="nil"/>
            </w:tcBorders>
          </w:tcPr>
          <w:p w:rsidR="00704A8E" w:rsidRPr="003531C9" w:rsidRDefault="00704A8E" w:rsidP="00F24344"/>
        </w:tc>
        <w:tc>
          <w:tcPr>
            <w:tcW w:w="5386" w:type="dxa"/>
          </w:tcPr>
          <w:p w:rsidR="00704A8E" w:rsidRPr="003531C9" w:rsidRDefault="00704A8E" w:rsidP="00F24344">
            <w:r w:rsidRPr="003531C9">
              <w:t>1 - the mixture fizzed</w:t>
            </w:r>
          </w:p>
          <w:p w:rsidR="00704A8E" w:rsidRPr="003531C9" w:rsidRDefault="00704A8E" w:rsidP="00F24344">
            <w:r w:rsidRPr="003531C9">
              <w:t>2 - the test tube got hot</w:t>
            </w:r>
          </w:p>
          <w:p w:rsidR="00704A8E" w:rsidRPr="003531C9" w:rsidRDefault="00704A8E" w:rsidP="00F24344">
            <w:r w:rsidRPr="003531C9">
              <w:t>3 - the magnesium dissolved</w:t>
            </w:r>
          </w:p>
        </w:tc>
      </w:tr>
      <w:tr w:rsidR="00704A8E" w:rsidRPr="003531C9" w:rsidTr="00F24344">
        <w:tc>
          <w:tcPr>
            <w:tcW w:w="1985" w:type="dxa"/>
          </w:tcPr>
          <w:p w:rsidR="00704A8E" w:rsidRPr="003531C9" w:rsidRDefault="00704A8E" w:rsidP="00F24344"/>
          <w:p w:rsidR="00704A8E" w:rsidRPr="003531C9" w:rsidRDefault="00704A8E" w:rsidP="00F24344">
            <w:r w:rsidRPr="003531C9">
              <w:t>Results</w:t>
            </w:r>
          </w:p>
          <w:p w:rsidR="00704A8E" w:rsidRPr="003531C9" w:rsidRDefault="00704A8E" w:rsidP="00F24344"/>
        </w:tc>
        <w:tc>
          <w:tcPr>
            <w:tcW w:w="1701" w:type="dxa"/>
            <w:tcBorders>
              <w:top w:val="nil"/>
              <w:bottom w:val="nil"/>
            </w:tcBorders>
          </w:tcPr>
          <w:p w:rsidR="00704A8E" w:rsidRPr="003531C9" w:rsidRDefault="00704A8E" w:rsidP="00F24344"/>
        </w:tc>
        <w:tc>
          <w:tcPr>
            <w:tcW w:w="5386" w:type="dxa"/>
          </w:tcPr>
          <w:p w:rsidR="00704A8E" w:rsidRPr="003531C9" w:rsidRDefault="00704A8E" w:rsidP="00F24344">
            <w:r w:rsidRPr="003531C9">
              <w:t>The magnesium reacted with the hydrochloric acid, giving off a gas and heat.</w:t>
            </w:r>
          </w:p>
        </w:tc>
      </w:tr>
      <w:tr w:rsidR="00704A8E" w:rsidRPr="003531C9" w:rsidTr="00F24344">
        <w:trPr>
          <w:trHeight w:val="921"/>
        </w:trPr>
        <w:tc>
          <w:tcPr>
            <w:tcW w:w="1985" w:type="dxa"/>
          </w:tcPr>
          <w:p w:rsidR="00704A8E" w:rsidRPr="003531C9" w:rsidRDefault="00704A8E" w:rsidP="00F24344"/>
          <w:p w:rsidR="00704A8E" w:rsidRPr="003531C9" w:rsidRDefault="00704A8E" w:rsidP="00F24344">
            <w:r w:rsidRPr="003531C9">
              <w:t>Conclusion</w:t>
            </w:r>
          </w:p>
          <w:p w:rsidR="00704A8E" w:rsidRPr="003531C9" w:rsidRDefault="00704A8E" w:rsidP="00F24344"/>
        </w:tc>
        <w:tc>
          <w:tcPr>
            <w:tcW w:w="1701" w:type="dxa"/>
            <w:tcBorders>
              <w:top w:val="nil"/>
              <w:bottom w:val="nil"/>
            </w:tcBorders>
          </w:tcPr>
          <w:p w:rsidR="00704A8E" w:rsidRPr="003531C9" w:rsidRDefault="00704A8E" w:rsidP="00F24344"/>
        </w:tc>
        <w:tc>
          <w:tcPr>
            <w:tcW w:w="5386" w:type="dxa"/>
          </w:tcPr>
          <w:p w:rsidR="00704A8E" w:rsidRPr="003531C9" w:rsidRDefault="00704A8E" w:rsidP="00F24344">
            <w:r w:rsidRPr="003531C9">
              <w:t>Test tube, test tube holder, piece of magnesium ribbon, hydrochloric acid</w:t>
            </w:r>
          </w:p>
        </w:tc>
      </w:tr>
    </w:tbl>
    <w:p w:rsidR="008254A3" w:rsidRDefault="008254A3" w:rsidP="00704A8E">
      <w:pPr>
        <w:pStyle w:val="ListParagraph"/>
      </w:pPr>
    </w:p>
    <w:p w:rsidR="00915E9D" w:rsidRDefault="00915E9D" w:rsidP="00704A8E">
      <w:pPr>
        <w:pStyle w:val="ListParagraph"/>
      </w:pPr>
    </w:p>
    <w:p w:rsidR="00915E9D" w:rsidRPr="003531C9" w:rsidRDefault="00915E9D" w:rsidP="00704A8E">
      <w:pPr>
        <w:pStyle w:val="ListParagraph"/>
      </w:pPr>
    </w:p>
    <w:p w:rsidR="00704A8E" w:rsidRPr="003531C9" w:rsidRDefault="00704A8E" w:rsidP="00704A8E">
      <w:pPr>
        <w:pStyle w:val="ListParagraph"/>
        <w:numPr>
          <w:ilvl w:val="0"/>
          <w:numId w:val="4"/>
        </w:numPr>
        <w:ind w:left="426"/>
      </w:pPr>
      <w:r w:rsidRPr="003531C9">
        <w:lastRenderedPageBreak/>
        <w:t>Use the table of student heights to answer the questions below</w:t>
      </w:r>
    </w:p>
    <w:p w:rsidR="00704A8E" w:rsidRPr="003531C9" w:rsidRDefault="00704A8E" w:rsidP="00704A8E">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36"/>
      </w:tblGrid>
      <w:tr w:rsidR="00704A8E" w:rsidRPr="003531C9" w:rsidTr="00F24344">
        <w:tc>
          <w:tcPr>
            <w:tcW w:w="4394" w:type="dxa"/>
          </w:tcPr>
          <w:p w:rsidR="00704A8E" w:rsidRPr="003531C9" w:rsidRDefault="00704A8E" w:rsidP="00F24344">
            <w:r w:rsidRPr="003531C9">
              <w:t>Student                               Height (cm)</w:t>
            </w:r>
          </w:p>
        </w:tc>
        <w:tc>
          <w:tcPr>
            <w:tcW w:w="4536" w:type="dxa"/>
          </w:tcPr>
          <w:p w:rsidR="00704A8E" w:rsidRPr="003531C9" w:rsidRDefault="00704A8E" w:rsidP="00F24344">
            <w:r w:rsidRPr="003531C9">
              <w:t>Student                                 Height (cm)</w:t>
            </w:r>
          </w:p>
        </w:tc>
      </w:tr>
      <w:tr w:rsidR="00704A8E" w:rsidRPr="003531C9" w:rsidTr="00F24344">
        <w:tc>
          <w:tcPr>
            <w:tcW w:w="4394" w:type="dxa"/>
          </w:tcPr>
          <w:p w:rsidR="00704A8E" w:rsidRPr="003531C9" w:rsidRDefault="00704A8E" w:rsidP="00F24344">
            <w:r w:rsidRPr="003531C9">
              <w:t>Laura                                      134</w:t>
            </w:r>
          </w:p>
          <w:p w:rsidR="00704A8E" w:rsidRPr="003531C9" w:rsidRDefault="00704A8E" w:rsidP="00F24344">
            <w:r w:rsidRPr="003531C9">
              <w:t>Zane                                       145</w:t>
            </w:r>
          </w:p>
          <w:p w:rsidR="00704A8E" w:rsidRPr="003531C9" w:rsidRDefault="00704A8E" w:rsidP="00F24344">
            <w:r w:rsidRPr="003531C9">
              <w:t>John                                        142</w:t>
            </w:r>
          </w:p>
          <w:p w:rsidR="00704A8E" w:rsidRPr="003531C9" w:rsidRDefault="00704A8E" w:rsidP="00F24344">
            <w:proofErr w:type="spellStart"/>
            <w:r w:rsidRPr="003531C9">
              <w:t>Nitisha</w:t>
            </w:r>
            <w:proofErr w:type="spellEnd"/>
            <w:r w:rsidRPr="003531C9">
              <w:t xml:space="preserve">                                    129</w:t>
            </w:r>
          </w:p>
          <w:p w:rsidR="00704A8E" w:rsidRPr="003531C9" w:rsidRDefault="00704A8E" w:rsidP="00F24344">
            <w:r w:rsidRPr="003531C9">
              <w:t>Whitney                                  137</w:t>
            </w:r>
          </w:p>
        </w:tc>
        <w:tc>
          <w:tcPr>
            <w:tcW w:w="4536" w:type="dxa"/>
          </w:tcPr>
          <w:p w:rsidR="00704A8E" w:rsidRPr="003531C9" w:rsidRDefault="00704A8E" w:rsidP="00F24344">
            <w:r w:rsidRPr="003531C9">
              <w:t>Paul                                           150</w:t>
            </w:r>
          </w:p>
          <w:p w:rsidR="00704A8E" w:rsidRPr="003531C9" w:rsidRDefault="00704A8E" w:rsidP="00F24344">
            <w:r w:rsidRPr="003531C9">
              <w:t xml:space="preserve">Claire                                        </w:t>
            </w:r>
            <w:r w:rsidR="008254A3">
              <w:t xml:space="preserve"> </w:t>
            </w:r>
            <w:r w:rsidRPr="003531C9">
              <w:t>135</w:t>
            </w:r>
          </w:p>
          <w:p w:rsidR="00704A8E" w:rsidRPr="003531C9" w:rsidRDefault="00704A8E" w:rsidP="00F24344">
            <w:r w:rsidRPr="003531C9">
              <w:t>Jessie                                         130</w:t>
            </w:r>
          </w:p>
          <w:p w:rsidR="00704A8E" w:rsidRPr="003531C9" w:rsidRDefault="00704A8E" w:rsidP="00F24344">
            <w:r w:rsidRPr="003531C9">
              <w:t>Jack                                           148</w:t>
            </w:r>
          </w:p>
          <w:p w:rsidR="00704A8E" w:rsidRPr="003531C9" w:rsidRDefault="00704A8E" w:rsidP="00F24344">
            <w:r w:rsidRPr="003531C9">
              <w:t>Natasha                                     133</w:t>
            </w:r>
          </w:p>
        </w:tc>
      </w:tr>
    </w:tbl>
    <w:p w:rsidR="00704A8E" w:rsidRPr="003531C9" w:rsidRDefault="00704A8E" w:rsidP="00704A8E">
      <w:pPr>
        <w:pStyle w:val="ListParagraph"/>
      </w:pPr>
    </w:p>
    <w:p w:rsidR="00704A8E" w:rsidRPr="003531C9" w:rsidRDefault="00704A8E" w:rsidP="003531C9">
      <w:pPr>
        <w:spacing w:line="360" w:lineRule="auto"/>
        <w:ind w:firstLine="360"/>
      </w:pPr>
      <w:r w:rsidRPr="003531C9">
        <w:t>(a)  What is the average height of the girls?</w:t>
      </w:r>
      <w:r w:rsidR="003531C9" w:rsidRPr="003531C9">
        <w:tab/>
      </w:r>
      <w:r w:rsidR="003531C9" w:rsidRPr="003531C9">
        <w:tab/>
        <w:t>__________________________</w:t>
      </w:r>
    </w:p>
    <w:p w:rsidR="00704A8E" w:rsidRPr="003531C9" w:rsidRDefault="00704A8E" w:rsidP="003531C9">
      <w:pPr>
        <w:spacing w:line="360" w:lineRule="auto"/>
        <w:ind w:firstLine="360"/>
      </w:pPr>
      <w:r w:rsidRPr="003531C9">
        <w:t>(b)  What is the average height of the boys?</w:t>
      </w:r>
      <w:r w:rsidR="003531C9" w:rsidRPr="003531C9">
        <w:tab/>
      </w:r>
      <w:r w:rsidR="003531C9" w:rsidRPr="003531C9">
        <w:tab/>
        <w:t>__________________________</w:t>
      </w:r>
    </w:p>
    <w:p w:rsidR="00704A8E" w:rsidRPr="003531C9" w:rsidRDefault="00704A8E" w:rsidP="003531C9">
      <w:pPr>
        <w:spacing w:line="360" w:lineRule="auto"/>
        <w:ind w:firstLine="360"/>
      </w:pPr>
      <w:r w:rsidRPr="003531C9">
        <w:t>(c)  What is the average height of all ten students?</w:t>
      </w:r>
      <w:r w:rsidR="003531C9" w:rsidRPr="003531C9">
        <w:tab/>
        <w:t>__________________________</w:t>
      </w:r>
    </w:p>
    <w:p w:rsidR="00704A8E" w:rsidRPr="003531C9" w:rsidRDefault="00704A8E" w:rsidP="003531C9">
      <w:pPr>
        <w:pStyle w:val="ListParagraph"/>
        <w:spacing w:line="360" w:lineRule="auto"/>
        <w:ind w:left="360"/>
      </w:pPr>
      <w:r w:rsidRPr="003531C9">
        <w:t>(d)  Which students are shorter than average?</w:t>
      </w:r>
      <w:r w:rsidR="003531C9" w:rsidRPr="003531C9">
        <w:tab/>
      </w:r>
      <w:r w:rsidR="003D7E76">
        <w:tab/>
      </w:r>
      <w:r w:rsidR="003531C9" w:rsidRPr="003531C9">
        <w:t>__________________________</w:t>
      </w:r>
    </w:p>
    <w:p w:rsidR="00704A8E" w:rsidRPr="003531C9" w:rsidRDefault="00704A8E" w:rsidP="003531C9">
      <w:pPr>
        <w:spacing w:line="360" w:lineRule="auto"/>
        <w:ind w:firstLine="360"/>
      </w:pPr>
      <w:r w:rsidRPr="003531C9">
        <w:t>(e)  What conclusion can you make from these results?</w:t>
      </w:r>
      <w:r w:rsidR="003531C9" w:rsidRPr="003531C9">
        <w:tab/>
        <w:t>_________________</w:t>
      </w:r>
      <w:r w:rsidR="003D7E76">
        <w:t>_____</w:t>
      </w:r>
      <w:r w:rsidR="003531C9" w:rsidRPr="003531C9">
        <w:t>____</w:t>
      </w:r>
    </w:p>
    <w:p w:rsidR="003531C9" w:rsidRPr="003531C9" w:rsidRDefault="003531C9" w:rsidP="003531C9">
      <w:pPr>
        <w:spacing w:line="360" w:lineRule="auto"/>
        <w:ind w:firstLine="360"/>
      </w:pPr>
      <w:r w:rsidRPr="003531C9">
        <w:tab/>
        <w:t>___________________________________________________________</w:t>
      </w:r>
      <w:r w:rsidR="003D7E76">
        <w:t>____</w:t>
      </w:r>
      <w:r w:rsidRPr="003531C9">
        <w:t>_____</w:t>
      </w:r>
    </w:p>
    <w:p w:rsidR="00A94B5E" w:rsidRDefault="00A94B5E">
      <w:pPr>
        <w:spacing w:after="200" w:line="276" w:lineRule="auto"/>
      </w:pPr>
    </w:p>
    <w:p w:rsidR="00A94B5E" w:rsidRPr="0082375A" w:rsidRDefault="00915E9D" w:rsidP="00A94B5E">
      <w:pPr>
        <w:ind w:left="284" w:hanging="284"/>
        <w:rPr>
          <w:lang w:val="en-US"/>
        </w:rPr>
      </w:pPr>
      <w:r>
        <w:rPr>
          <w:lang w:val="en-US"/>
        </w:rPr>
        <w:t>7</w:t>
      </w:r>
      <w:r w:rsidR="00A94B5E" w:rsidRPr="0082375A">
        <w:rPr>
          <w:lang w:val="en-US"/>
        </w:rPr>
        <w:t>. What quantity does each of the following symbols represent? The first one has been done for you.</w:t>
      </w:r>
    </w:p>
    <w:p w:rsidR="00A94B5E" w:rsidRPr="0082375A" w:rsidRDefault="00A94B5E" w:rsidP="00A94B5E">
      <w:pPr>
        <w:rPr>
          <w:lang w:val="en-US"/>
        </w:rPr>
      </w:pPr>
    </w:p>
    <w:tbl>
      <w:tblPr>
        <w:tblStyle w:val="TableGrid"/>
        <w:tblW w:w="0" w:type="auto"/>
        <w:tblInd w:w="392" w:type="dxa"/>
        <w:tblLook w:val="01E0" w:firstRow="1" w:lastRow="1" w:firstColumn="1" w:lastColumn="1" w:noHBand="0" w:noVBand="0"/>
      </w:tblPr>
      <w:tblGrid>
        <w:gridCol w:w="1578"/>
        <w:gridCol w:w="4942"/>
      </w:tblGrid>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mm</w:t>
            </w:r>
          </w:p>
        </w:tc>
        <w:tc>
          <w:tcPr>
            <w:tcW w:w="4942" w:type="dxa"/>
          </w:tcPr>
          <w:p w:rsidR="00A94B5E" w:rsidRPr="0082375A" w:rsidRDefault="00A94B5E" w:rsidP="005076D1">
            <w:pPr>
              <w:spacing w:line="360" w:lineRule="auto"/>
              <w:rPr>
                <w:lang w:val="en-US"/>
              </w:rPr>
            </w:pPr>
            <w:r w:rsidRPr="0082375A">
              <w:rPr>
                <w:lang w:val="en-US"/>
              </w:rPr>
              <w:t xml:space="preserve">distance measured in </w:t>
            </w:r>
            <w:proofErr w:type="spellStart"/>
            <w:r w:rsidRPr="0082375A">
              <w:rPr>
                <w:lang w:val="en-US"/>
              </w:rPr>
              <w:t>millimetres</w:t>
            </w:r>
            <w:proofErr w:type="spellEnd"/>
          </w:p>
        </w:tc>
      </w:tr>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km</w:t>
            </w:r>
          </w:p>
        </w:tc>
        <w:tc>
          <w:tcPr>
            <w:tcW w:w="4942" w:type="dxa"/>
          </w:tcPr>
          <w:p w:rsidR="00A94B5E" w:rsidRPr="0082375A" w:rsidRDefault="00A94B5E" w:rsidP="005076D1">
            <w:pPr>
              <w:spacing w:line="360" w:lineRule="auto"/>
              <w:rPr>
                <w:lang w:val="en-US"/>
              </w:rPr>
            </w:pPr>
          </w:p>
        </w:tc>
      </w:tr>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cm</w:t>
            </w:r>
          </w:p>
        </w:tc>
        <w:tc>
          <w:tcPr>
            <w:tcW w:w="4942" w:type="dxa"/>
          </w:tcPr>
          <w:p w:rsidR="00A94B5E" w:rsidRPr="0082375A" w:rsidRDefault="00A94B5E" w:rsidP="005076D1">
            <w:pPr>
              <w:spacing w:line="360" w:lineRule="auto"/>
              <w:rPr>
                <w:lang w:val="en-US"/>
              </w:rPr>
            </w:pPr>
          </w:p>
        </w:tc>
      </w:tr>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s</w:t>
            </w:r>
          </w:p>
        </w:tc>
        <w:tc>
          <w:tcPr>
            <w:tcW w:w="4942" w:type="dxa"/>
          </w:tcPr>
          <w:p w:rsidR="00A94B5E" w:rsidRPr="0082375A" w:rsidRDefault="00A94B5E" w:rsidP="005076D1">
            <w:pPr>
              <w:spacing w:line="360" w:lineRule="auto"/>
              <w:rPr>
                <w:lang w:val="en-US"/>
              </w:rPr>
            </w:pPr>
          </w:p>
        </w:tc>
      </w:tr>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hr</w:t>
            </w:r>
          </w:p>
        </w:tc>
        <w:tc>
          <w:tcPr>
            <w:tcW w:w="4942" w:type="dxa"/>
          </w:tcPr>
          <w:p w:rsidR="00A94B5E" w:rsidRPr="0082375A" w:rsidRDefault="00A94B5E" w:rsidP="005076D1">
            <w:pPr>
              <w:spacing w:line="360" w:lineRule="auto"/>
              <w:rPr>
                <w:lang w:val="en-US"/>
              </w:rPr>
            </w:pPr>
          </w:p>
        </w:tc>
      </w:tr>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min</w:t>
            </w:r>
          </w:p>
        </w:tc>
        <w:tc>
          <w:tcPr>
            <w:tcW w:w="4942" w:type="dxa"/>
          </w:tcPr>
          <w:p w:rsidR="00A94B5E" w:rsidRPr="0082375A" w:rsidRDefault="00A94B5E" w:rsidP="005076D1">
            <w:pPr>
              <w:spacing w:line="360" w:lineRule="auto"/>
              <w:rPr>
                <w:lang w:val="en-US"/>
              </w:rPr>
            </w:pPr>
          </w:p>
        </w:tc>
      </w:tr>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mL</w:t>
            </w:r>
          </w:p>
        </w:tc>
        <w:tc>
          <w:tcPr>
            <w:tcW w:w="4942" w:type="dxa"/>
          </w:tcPr>
          <w:p w:rsidR="00A94B5E" w:rsidRPr="0082375A" w:rsidRDefault="00A94B5E" w:rsidP="005076D1">
            <w:pPr>
              <w:spacing w:line="360" w:lineRule="auto"/>
              <w:rPr>
                <w:lang w:val="en-US"/>
              </w:rPr>
            </w:pPr>
          </w:p>
        </w:tc>
      </w:tr>
      <w:tr w:rsidR="00A94B5E" w:rsidRPr="0082375A" w:rsidTr="005076D1">
        <w:tc>
          <w:tcPr>
            <w:tcW w:w="1578" w:type="dxa"/>
          </w:tcPr>
          <w:p w:rsidR="00A94B5E" w:rsidRPr="0082375A" w:rsidRDefault="00A94B5E" w:rsidP="005076D1">
            <w:pPr>
              <w:spacing w:line="360" w:lineRule="auto"/>
              <w:jc w:val="center"/>
              <w:rPr>
                <w:lang w:val="en-US"/>
              </w:rPr>
            </w:pPr>
            <w:r w:rsidRPr="0082375A">
              <w:rPr>
                <w:lang w:val="en-US"/>
              </w:rPr>
              <w:t>L</w:t>
            </w:r>
          </w:p>
        </w:tc>
        <w:tc>
          <w:tcPr>
            <w:tcW w:w="4942" w:type="dxa"/>
          </w:tcPr>
          <w:p w:rsidR="00A94B5E" w:rsidRPr="0082375A" w:rsidRDefault="00A94B5E" w:rsidP="005076D1">
            <w:pPr>
              <w:spacing w:line="360" w:lineRule="auto"/>
              <w:rPr>
                <w:lang w:val="en-US"/>
              </w:rPr>
            </w:pPr>
          </w:p>
        </w:tc>
      </w:tr>
    </w:tbl>
    <w:p w:rsidR="00145D1D" w:rsidRPr="0082375A" w:rsidRDefault="00145D1D" w:rsidP="00A94B5E">
      <w:pPr>
        <w:rPr>
          <w:lang w:val="en-US"/>
        </w:rPr>
      </w:pPr>
    </w:p>
    <w:p w:rsidR="00A94B5E" w:rsidRPr="0082375A" w:rsidRDefault="00915E9D" w:rsidP="00A94B5E">
      <w:pPr>
        <w:spacing w:line="360" w:lineRule="auto"/>
        <w:rPr>
          <w:lang w:val="en-US"/>
        </w:rPr>
      </w:pPr>
      <w:r>
        <w:rPr>
          <w:lang w:val="en-US"/>
        </w:rPr>
        <w:t>8</w:t>
      </w:r>
      <w:r w:rsidR="00A94B5E" w:rsidRPr="0082375A">
        <w:rPr>
          <w:lang w:val="en-US"/>
        </w:rPr>
        <w:t>.  Convert the following measurements to the units given.</w:t>
      </w:r>
    </w:p>
    <w:p w:rsidR="00A94B5E" w:rsidRPr="0082375A" w:rsidRDefault="00A94B5E" w:rsidP="00A94B5E">
      <w:pPr>
        <w:spacing w:line="360" w:lineRule="auto"/>
        <w:ind w:left="284"/>
        <w:rPr>
          <w:lang w:val="en-US"/>
        </w:rPr>
      </w:pPr>
      <w:r w:rsidRPr="0082375A">
        <w:rPr>
          <w:lang w:val="en-US"/>
        </w:rPr>
        <w:t xml:space="preserve">(a)  </w:t>
      </w:r>
      <w:proofErr w:type="gramStart"/>
      <w:r w:rsidRPr="0082375A">
        <w:rPr>
          <w:lang w:val="en-US"/>
        </w:rPr>
        <w:t>250cm  =</w:t>
      </w:r>
      <w:proofErr w:type="gramEnd"/>
      <w:r w:rsidRPr="0082375A">
        <w:rPr>
          <w:lang w:val="en-US"/>
        </w:rPr>
        <w:t xml:space="preserve">  ______m</w:t>
      </w:r>
      <w:r w:rsidRPr="0082375A">
        <w:rPr>
          <w:lang w:val="en-US"/>
        </w:rPr>
        <w:tab/>
      </w:r>
      <w:r w:rsidRPr="0082375A">
        <w:rPr>
          <w:lang w:val="en-US"/>
        </w:rPr>
        <w:tab/>
        <w:t xml:space="preserve">(d)  3.5L  =  </w:t>
      </w:r>
      <w:r w:rsidR="001D3A56">
        <w:rPr>
          <w:lang w:val="en-US"/>
        </w:rPr>
        <w:t xml:space="preserve">   </w:t>
      </w:r>
      <w:r w:rsidRPr="0082375A">
        <w:rPr>
          <w:lang w:val="en-US"/>
        </w:rPr>
        <w:t>______mL</w:t>
      </w:r>
      <w:r w:rsidRPr="0082375A">
        <w:rPr>
          <w:lang w:val="en-US"/>
        </w:rPr>
        <w:tab/>
        <w:t>(g)  3600m  =  ______km</w:t>
      </w:r>
    </w:p>
    <w:p w:rsidR="00A94B5E" w:rsidRPr="0082375A" w:rsidRDefault="00A94B5E" w:rsidP="00A94B5E">
      <w:pPr>
        <w:spacing w:line="360" w:lineRule="auto"/>
        <w:ind w:left="284"/>
        <w:rPr>
          <w:lang w:val="en-US"/>
        </w:rPr>
      </w:pPr>
      <w:r w:rsidRPr="0082375A">
        <w:rPr>
          <w:lang w:val="en-US"/>
        </w:rPr>
        <w:t xml:space="preserve">(b)  </w:t>
      </w:r>
      <w:proofErr w:type="gramStart"/>
      <w:r w:rsidRPr="0082375A">
        <w:rPr>
          <w:lang w:val="en-US"/>
        </w:rPr>
        <w:t>3h  =</w:t>
      </w:r>
      <w:proofErr w:type="gramEnd"/>
      <w:r w:rsidRPr="0082375A">
        <w:rPr>
          <w:lang w:val="en-US"/>
        </w:rPr>
        <w:t xml:space="preserve">  </w:t>
      </w:r>
      <w:r w:rsidRPr="0082375A">
        <w:rPr>
          <w:lang w:val="en-US"/>
        </w:rPr>
        <w:tab/>
        <w:t xml:space="preserve">    ______s</w:t>
      </w:r>
      <w:r w:rsidRPr="0082375A">
        <w:rPr>
          <w:lang w:val="en-US"/>
        </w:rPr>
        <w:tab/>
      </w:r>
      <w:r w:rsidRPr="0082375A">
        <w:rPr>
          <w:lang w:val="en-US"/>
        </w:rPr>
        <w:tab/>
        <w:t xml:space="preserve">(e)  420s  =  </w:t>
      </w:r>
      <w:r w:rsidR="001D3A56">
        <w:rPr>
          <w:lang w:val="en-US"/>
        </w:rPr>
        <w:t xml:space="preserve">   </w:t>
      </w:r>
      <w:r w:rsidRPr="0082375A">
        <w:rPr>
          <w:lang w:val="en-US"/>
        </w:rPr>
        <w:t>______min</w:t>
      </w:r>
      <w:r w:rsidRPr="0082375A">
        <w:rPr>
          <w:lang w:val="en-US"/>
        </w:rPr>
        <w:tab/>
        <w:t>(h)  0.245m  =  ______mm</w:t>
      </w:r>
    </w:p>
    <w:p w:rsidR="00A94B5E" w:rsidRPr="0082375A" w:rsidRDefault="00A94B5E" w:rsidP="00A94B5E">
      <w:pPr>
        <w:spacing w:line="360" w:lineRule="auto"/>
        <w:ind w:left="284"/>
        <w:rPr>
          <w:lang w:val="en-US"/>
        </w:rPr>
      </w:pPr>
      <w:r w:rsidRPr="0082375A">
        <w:rPr>
          <w:lang w:val="en-US"/>
        </w:rPr>
        <w:t xml:space="preserve">(c)  </w:t>
      </w:r>
      <w:proofErr w:type="gramStart"/>
      <w:r w:rsidRPr="0082375A">
        <w:rPr>
          <w:lang w:val="en-US"/>
        </w:rPr>
        <w:t>3.5km  =</w:t>
      </w:r>
      <w:proofErr w:type="gramEnd"/>
      <w:r w:rsidRPr="0082375A">
        <w:rPr>
          <w:lang w:val="en-US"/>
        </w:rPr>
        <w:t xml:space="preserve">  ______m</w:t>
      </w:r>
      <w:r w:rsidRPr="0082375A">
        <w:rPr>
          <w:lang w:val="en-US"/>
        </w:rPr>
        <w:tab/>
      </w:r>
      <w:r w:rsidRPr="0082375A">
        <w:rPr>
          <w:lang w:val="en-US"/>
        </w:rPr>
        <w:tab/>
        <w:t>(f)   754mL  =  ______L</w:t>
      </w:r>
      <w:r w:rsidRPr="0082375A">
        <w:rPr>
          <w:lang w:val="en-US"/>
        </w:rPr>
        <w:tab/>
        <w:t>(</w:t>
      </w:r>
      <w:proofErr w:type="spellStart"/>
      <w:r w:rsidRPr="0082375A">
        <w:rPr>
          <w:lang w:val="en-US"/>
        </w:rPr>
        <w:t>i</w:t>
      </w:r>
      <w:proofErr w:type="spellEnd"/>
      <w:r w:rsidRPr="0082375A">
        <w:rPr>
          <w:lang w:val="en-US"/>
        </w:rPr>
        <w:t xml:space="preserve">)   140s  =  </w:t>
      </w:r>
      <w:r w:rsidR="001D3A56">
        <w:rPr>
          <w:lang w:val="en-US"/>
        </w:rPr>
        <w:t xml:space="preserve">     </w:t>
      </w:r>
      <w:r w:rsidRPr="0082375A">
        <w:rPr>
          <w:lang w:val="en-US"/>
        </w:rPr>
        <w:t>_____min</w:t>
      </w:r>
    </w:p>
    <w:p w:rsidR="00A94B5E" w:rsidRDefault="00A94B5E" w:rsidP="00A94B5E">
      <w:pPr>
        <w:pStyle w:val="BodyTextIndent"/>
        <w:rPr>
          <w:rFonts w:ascii="Times New Roman" w:hAnsi="Times New Roman"/>
          <w:sz w:val="24"/>
          <w:szCs w:val="24"/>
        </w:rPr>
      </w:pPr>
    </w:p>
    <w:p w:rsidR="001D3A56" w:rsidRDefault="00915E9D" w:rsidP="00915E9D">
      <w:pPr>
        <w:pStyle w:val="BodyTextIndent"/>
        <w:rPr>
          <w:rFonts w:ascii="Times New Roman" w:hAnsi="Times New Roman"/>
          <w:sz w:val="24"/>
          <w:szCs w:val="24"/>
        </w:rPr>
      </w:pPr>
      <w:r>
        <w:rPr>
          <w:rFonts w:ascii="Times New Roman" w:hAnsi="Times New Roman"/>
          <w:sz w:val="24"/>
          <w:szCs w:val="24"/>
        </w:rPr>
        <w:t xml:space="preserve">9. </w:t>
      </w:r>
      <w:r w:rsidRPr="00915E9D">
        <w:rPr>
          <w:rFonts w:ascii="Times New Roman" w:hAnsi="Times New Roman"/>
          <w:color w:val="000000"/>
          <w:sz w:val="24"/>
          <w:szCs w:val="24"/>
        </w:rPr>
        <w:t xml:space="preserve">A rectangular block of copper metal weighs 1896 g. The dimensions of the block are 8.4 cm </w:t>
      </w:r>
      <w:proofErr w:type="gramStart"/>
      <w:r w:rsidRPr="00915E9D">
        <w:rPr>
          <w:rFonts w:ascii="Times New Roman" w:hAnsi="Times New Roman"/>
          <w:color w:val="000000"/>
          <w:sz w:val="24"/>
          <w:szCs w:val="24"/>
        </w:rPr>
        <w:t xml:space="preserve">by </w:t>
      </w:r>
      <w:r>
        <w:rPr>
          <w:rFonts w:ascii="Times New Roman" w:hAnsi="Times New Roman"/>
          <w:color w:val="000000"/>
          <w:sz w:val="24"/>
          <w:szCs w:val="24"/>
        </w:rPr>
        <w:t xml:space="preserve"> </w:t>
      </w:r>
      <w:r w:rsidRPr="00915E9D">
        <w:rPr>
          <w:rFonts w:ascii="Times New Roman" w:hAnsi="Times New Roman"/>
          <w:color w:val="000000"/>
          <w:sz w:val="24"/>
          <w:szCs w:val="24"/>
        </w:rPr>
        <w:t>5.5</w:t>
      </w:r>
      <w:proofErr w:type="gramEnd"/>
      <w:r w:rsidRPr="00915E9D">
        <w:rPr>
          <w:rFonts w:ascii="Times New Roman" w:hAnsi="Times New Roman"/>
          <w:color w:val="000000"/>
          <w:sz w:val="24"/>
          <w:szCs w:val="24"/>
        </w:rPr>
        <w:t xml:space="preserve"> cm by 4.6 cm. From this data, what is the density of copper?</w:t>
      </w:r>
      <w:r>
        <w:rPr>
          <w:rFonts w:ascii="Times New Roman" w:hAnsi="Times New Roman"/>
          <w:sz w:val="24"/>
          <w:szCs w:val="24"/>
        </w:rPr>
        <w:t xml:space="preserve"> </w:t>
      </w: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1D3A56" w:rsidRDefault="001D3A56" w:rsidP="00A94B5E">
      <w:pPr>
        <w:pStyle w:val="BodyTextIndent"/>
        <w:rPr>
          <w:rFonts w:ascii="Times New Roman" w:hAnsi="Times New Roman"/>
          <w:sz w:val="24"/>
          <w:szCs w:val="24"/>
        </w:rPr>
      </w:pPr>
    </w:p>
    <w:p w:rsidR="00915E9D" w:rsidRDefault="00915E9D" w:rsidP="00A94B5E">
      <w:pPr>
        <w:pStyle w:val="BodyTextIndent"/>
        <w:rPr>
          <w:rFonts w:ascii="Times New Roman" w:hAnsi="Times New Roman"/>
          <w:sz w:val="24"/>
          <w:szCs w:val="24"/>
        </w:rPr>
      </w:pPr>
    </w:p>
    <w:p w:rsidR="00915E9D" w:rsidRDefault="00915E9D" w:rsidP="00714371">
      <w:pPr>
        <w:pStyle w:val="BodyTextIndent"/>
        <w:ind w:left="0" w:firstLine="0"/>
        <w:rPr>
          <w:rFonts w:ascii="Times New Roman" w:hAnsi="Times New Roman"/>
          <w:sz w:val="24"/>
          <w:szCs w:val="24"/>
        </w:rPr>
      </w:pPr>
      <w:bookmarkStart w:id="0" w:name="_GoBack"/>
      <w:bookmarkEnd w:id="0"/>
    </w:p>
    <w:p w:rsidR="00A94B5E" w:rsidRPr="0082375A" w:rsidRDefault="00915E9D" w:rsidP="00A94B5E">
      <w:pPr>
        <w:pStyle w:val="BodyTextIndent"/>
        <w:rPr>
          <w:rFonts w:ascii="Times New Roman" w:hAnsi="Times New Roman"/>
          <w:sz w:val="24"/>
          <w:szCs w:val="24"/>
        </w:rPr>
      </w:pPr>
      <w:r>
        <w:rPr>
          <w:rFonts w:ascii="Times New Roman" w:hAnsi="Times New Roman"/>
          <w:sz w:val="24"/>
          <w:szCs w:val="24"/>
        </w:rPr>
        <w:lastRenderedPageBreak/>
        <w:t>10</w:t>
      </w:r>
      <w:proofErr w:type="gramStart"/>
      <w:r w:rsidR="00FB198C">
        <w:rPr>
          <w:rFonts w:ascii="Times New Roman" w:hAnsi="Times New Roman"/>
          <w:sz w:val="24"/>
          <w:szCs w:val="24"/>
        </w:rPr>
        <w:t>.</w:t>
      </w:r>
      <w:r w:rsidR="00A94B5E" w:rsidRPr="0082375A">
        <w:rPr>
          <w:rFonts w:ascii="Times New Roman" w:hAnsi="Times New Roman"/>
          <w:sz w:val="24"/>
          <w:szCs w:val="24"/>
        </w:rPr>
        <w:t>Match</w:t>
      </w:r>
      <w:proofErr w:type="gramEnd"/>
      <w:r w:rsidR="00A94B5E" w:rsidRPr="0082375A">
        <w:rPr>
          <w:rFonts w:ascii="Times New Roman" w:hAnsi="Times New Roman"/>
          <w:sz w:val="24"/>
          <w:szCs w:val="24"/>
        </w:rPr>
        <w:t xml:space="preserve"> each item of apparatus listed below with its use by drawing a line between the apparatus and its use</w:t>
      </w:r>
    </w:p>
    <w:p w:rsidR="00A94B5E" w:rsidRPr="0082375A" w:rsidRDefault="00A94B5E" w:rsidP="00A94B5E"/>
    <w:p w:rsidR="00A94B5E" w:rsidRPr="0082375A" w:rsidRDefault="00A94B5E" w:rsidP="007D26F3">
      <w:pPr>
        <w:ind w:left="720" w:right="-284"/>
      </w:pPr>
      <w:proofErr w:type="gramStart"/>
      <w:r w:rsidRPr="0082375A">
        <w:t>tripod</w:t>
      </w:r>
      <w:proofErr w:type="gramEnd"/>
      <w:r w:rsidRPr="0082375A">
        <w:tab/>
      </w:r>
      <w:r w:rsidRPr="0082375A">
        <w:tab/>
      </w:r>
      <w:r w:rsidRPr="0082375A">
        <w:tab/>
        <w:t>a general purpose glass container for small amounts of material</w:t>
      </w:r>
    </w:p>
    <w:p w:rsidR="00A94B5E" w:rsidRPr="0082375A" w:rsidRDefault="00A94B5E" w:rsidP="00A94B5E">
      <w:pPr>
        <w:ind w:hanging="294"/>
      </w:pPr>
    </w:p>
    <w:p w:rsidR="00A94B5E" w:rsidRPr="0082375A" w:rsidRDefault="00A94B5E" w:rsidP="007D26F3">
      <w:pPr>
        <w:ind w:left="720"/>
      </w:pPr>
      <w:proofErr w:type="gramStart"/>
      <w:r w:rsidRPr="0082375A">
        <w:t>spatula</w:t>
      </w:r>
      <w:proofErr w:type="gramEnd"/>
      <w:r w:rsidRPr="0082375A">
        <w:tab/>
      </w:r>
      <w:r w:rsidRPr="0082375A">
        <w:tab/>
      </w:r>
      <w:r w:rsidRPr="0082375A">
        <w:tab/>
        <w:t>placed on the top of a tripod to spread the heat</w:t>
      </w:r>
    </w:p>
    <w:p w:rsidR="00A94B5E" w:rsidRPr="0082375A" w:rsidRDefault="00A94B5E" w:rsidP="00A94B5E">
      <w:pPr>
        <w:ind w:hanging="294"/>
      </w:pPr>
    </w:p>
    <w:p w:rsidR="00A94B5E" w:rsidRPr="0082375A" w:rsidRDefault="00A94B5E" w:rsidP="007D26F3">
      <w:pPr>
        <w:ind w:left="720"/>
      </w:pPr>
      <w:proofErr w:type="gramStart"/>
      <w:r w:rsidRPr="0082375A">
        <w:t>gauze</w:t>
      </w:r>
      <w:proofErr w:type="gramEnd"/>
      <w:r w:rsidRPr="0082375A">
        <w:tab/>
      </w:r>
      <w:r w:rsidRPr="0082375A">
        <w:tab/>
      </w:r>
      <w:r w:rsidRPr="0082375A">
        <w:tab/>
        <w:t>for holding hot objects</w:t>
      </w:r>
    </w:p>
    <w:p w:rsidR="00A94B5E" w:rsidRPr="0082375A" w:rsidRDefault="00A94B5E" w:rsidP="00A94B5E">
      <w:pPr>
        <w:ind w:hanging="294"/>
      </w:pPr>
    </w:p>
    <w:p w:rsidR="00A94B5E" w:rsidRPr="0082375A" w:rsidRDefault="007D26F3" w:rsidP="007D26F3">
      <w:pPr>
        <w:ind w:left="720"/>
      </w:pPr>
      <w:proofErr w:type="gramStart"/>
      <w:r>
        <w:t>test</w:t>
      </w:r>
      <w:proofErr w:type="gramEnd"/>
      <w:r>
        <w:t xml:space="preserve"> tube</w:t>
      </w:r>
      <w:r>
        <w:tab/>
      </w:r>
      <w:r>
        <w:tab/>
      </w:r>
      <w:r w:rsidR="00A94B5E" w:rsidRPr="0082375A">
        <w:t>for standing equipment on in order to heat it</w:t>
      </w:r>
    </w:p>
    <w:p w:rsidR="00A94B5E" w:rsidRPr="0082375A" w:rsidRDefault="00A94B5E" w:rsidP="00A94B5E">
      <w:pPr>
        <w:ind w:hanging="294"/>
      </w:pPr>
    </w:p>
    <w:p w:rsidR="00A94B5E" w:rsidRPr="0082375A" w:rsidRDefault="007D26F3" w:rsidP="007D26F3">
      <w:pPr>
        <w:ind w:left="720"/>
      </w:pPr>
      <w:r>
        <w:t>B</w:t>
      </w:r>
      <w:r w:rsidR="00A94B5E" w:rsidRPr="0082375A">
        <w:t>unsen burner</w:t>
      </w:r>
      <w:r w:rsidR="00A94B5E" w:rsidRPr="0082375A">
        <w:tab/>
      </w:r>
      <w:r w:rsidR="00A94B5E" w:rsidRPr="0082375A">
        <w:tab/>
        <w:t>a general purpose glass container with a pouring lip</w:t>
      </w:r>
    </w:p>
    <w:p w:rsidR="00A94B5E" w:rsidRPr="0082375A" w:rsidRDefault="00A94B5E" w:rsidP="00A94B5E">
      <w:pPr>
        <w:ind w:hanging="294"/>
      </w:pPr>
    </w:p>
    <w:p w:rsidR="00A94B5E" w:rsidRPr="0082375A" w:rsidRDefault="00A94B5E" w:rsidP="007D26F3">
      <w:pPr>
        <w:ind w:left="720"/>
      </w:pPr>
      <w:proofErr w:type="gramStart"/>
      <w:r w:rsidRPr="0082375A">
        <w:t>stand</w:t>
      </w:r>
      <w:proofErr w:type="gramEnd"/>
      <w:r w:rsidRPr="0082375A">
        <w:t xml:space="preserve"> and clamp</w:t>
      </w:r>
      <w:r w:rsidRPr="0082375A">
        <w:tab/>
        <w:t>used for heating things</w:t>
      </w:r>
    </w:p>
    <w:p w:rsidR="00A94B5E" w:rsidRPr="0082375A" w:rsidRDefault="00A94B5E" w:rsidP="00A94B5E">
      <w:pPr>
        <w:ind w:hanging="294"/>
      </w:pPr>
    </w:p>
    <w:p w:rsidR="00A94B5E" w:rsidRPr="0082375A" w:rsidRDefault="00A94B5E" w:rsidP="007D26F3">
      <w:pPr>
        <w:ind w:left="720"/>
      </w:pPr>
      <w:proofErr w:type="gramStart"/>
      <w:r w:rsidRPr="0082375A">
        <w:t>beaker</w:t>
      </w:r>
      <w:proofErr w:type="gramEnd"/>
      <w:r w:rsidRPr="0082375A">
        <w:tab/>
      </w:r>
      <w:r w:rsidRPr="0082375A">
        <w:tab/>
      </w:r>
      <w:r w:rsidRPr="0082375A">
        <w:tab/>
        <w:t>for picking up small amounts of solids</w:t>
      </w:r>
    </w:p>
    <w:p w:rsidR="00A94B5E" w:rsidRPr="0082375A" w:rsidRDefault="00A94B5E" w:rsidP="00A94B5E">
      <w:pPr>
        <w:ind w:hanging="294"/>
      </w:pPr>
    </w:p>
    <w:p w:rsidR="00A94B5E" w:rsidRPr="0082375A" w:rsidRDefault="00A94B5E" w:rsidP="007D26F3">
      <w:pPr>
        <w:ind w:left="720"/>
      </w:pPr>
      <w:proofErr w:type="gramStart"/>
      <w:r w:rsidRPr="0082375A">
        <w:t>tongs</w:t>
      </w:r>
      <w:proofErr w:type="gramEnd"/>
      <w:r w:rsidRPr="0082375A">
        <w:tab/>
      </w:r>
      <w:r w:rsidRPr="0082375A">
        <w:tab/>
      </w:r>
      <w:r w:rsidRPr="0082375A">
        <w:tab/>
        <w:t>for holding equipment in place</w:t>
      </w:r>
    </w:p>
    <w:p w:rsidR="001D3A56" w:rsidRPr="0082375A" w:rsidRDefault="001D3A56" w:rsidP="00145D1D">
      <w:pPr>
        <w:spacing w:line="360" w:lineRule="auto"/>
      </w:pPr>
    </w:p>
    <w:p w:rsidR="00145D1D" w:rsidRPr="0082375A" w:rsidRDefault="00915E9D" w:rsidP="00F73654">
      <w:pPr>
        <w:tabs>
          <w:tab w:val="left" w:pos="426"/>
          <w:tab w:val="left" w:pos="6237"/>
          <w:tab w:val="left" w:pos="9072"/>
        </w:tabs>
        <w:ind w:left="426" w:hanging="426"/>
      </w:pPr>
      <w:r>
        <w:t>11</w:t>
      </w:r>
      <w:r w:rsidR="00145D1D" w:rsidRPr="0082375A">
        <w:t>.  Mrs Bucket has complained to the Dairy Co-operative.  She believes that the new disposable plastic bottles and waxed paper cartons are not good for the storage or transport of milk as they cause the milk to go sour (or bad) much faster. Mrs Bucket claims that the glass bottle keeps the quality of milk longer than any other container.</w:t>
      </w:r>
    </w:p>
    <w:p w:rsidR="00145D1D" w:rsidRPr="0082375A" w:rsidRDefault="00145D1D" w:rsidP="00145D1D">
      <w:pPr>
        <w:tabs>
          <w:tab w:val="left" w:pos="0"/>
          <w:tab w:val="left" w:pos="6237"/>
          <w:tab w:val="left" w:pos="9072"/>
        </w:tabs>
      </w:pPr>
    </w:p>
    <w:p w:rsidR="00145D1D" w:rsidRPr="0082375A" w:rsidRDefault="00145D1D" w:rsidP="00F73654">
      <w:pPr>
        <w:tabs>
          <w:tab w:val="left" w:pos="426"/>
        </w:tabs>
        <w:ind w:left="426"/>
      </w:pPr>
      <w:r w:rsidRPr="0082375A">
        <w:t>You have an acid (sour) indicator that will change from green to red when any milk sample becomes sour or bad. You have been asked to design an experiment that will help us recommend or oppose the return to glass!</w:t>
      </w:r>
    </w:p>
    <w:p w:rsidR="00145D1D" w:rsidRPr="0082375A" w:rsidRDefault="00145D1D" w:rsidP="00915E9D">
      <w:pPr>
        <w:tabs>
          <w:tab w:val="left" w:pos="567"/>
          <w:tab w:val="left" w:pos="6237"/>
          <w:tab w:val="left" w:pos="9072"/>
        </w:tabs>
      </w:pPr>
    </w:p>
    <w:p w:rsidR="00145D1D" w:rsidRPr="0082375A" w:rsidRDefault="00915E9D" w:rsidP="00915E9D">
      <w:pPr>
        <w:tabs>
          <w:tab w:val="left" w:pos="426"/>
          <w:tab w:val="left" w:pos="6237"/>
          <w:tab w:val="left" w:pos="9072"/>
        </w:tabs>
        <w:spacing w:line="360" w:lineRule="auto"/>
        <w:ind w:left="567" w:hanging="567"/>
      </w:pPr>
      <w:r>
        <w:tab/>
      </w:r>
      <w:r w:rsidR="00145D1D" w:rsidRPr="0082375A">
        <w:t>What is Mrs Bucket’s hypothesis? (</w:t>
      </w:r>
      <w:proofErr w:type="gramStart"/>
      <w:r w:rsidR="00145D1D" w:rsidRPr="0082375A">
        <w:t>write</w:t>
      </w:r>
      <w:proofErr w:type="gramEnd"/>
      <w:r w:rsidR="00145D1D" w:rsidRPr="0082375A">
        <w:t xml:space="preserve"> a </w:t>
      </w:r>
      <w:r w:rsidR="00145D1D" w:rsidRPr="0082375A">
        <w:rPr>
          <w:b/>
          <w:u w:val="single"/>
        </w:rPr>
        <w:t xml:space="preserve">clear statement  </w:t>
      </w:r>
      <w:r w:rsidR="00145D1D" w:rsidRPr="0082375A">
        <w:t>from the text)</w:t>
      </w:r>
    </w:p>
    <w:p w:rsidR="00145D1D" w:rsidRPr="0082375A" w:rsidRDefault="00145D1D" w:rsidP="00145D1D">
      <w:pPr>
        <w:tabs>
          <w:tab w:val="left" w:pos="0"/>
          <w:tab w:val="left" w:pos="6237"/>
          <w:tab w:val="left" w:pos="9072"/>
        </w:tabs>
        <w:spacing w:line="360" w:lineRule="auto"/>
      </w:pPr>
      <w:r w:rsidRPr="0082375A">
        <w:t>_____________________________________________________________________________________________________________________________________</w:t>
      </w:r>
      <w:r w:rsidR="00F73654" w:rsidRPr="0082375A">
        <w:t>___________</w:t>
      </w:r>
    </w:p>
    <w:p w:rsidR="00145D1D" w:rsidRPr="0082375A" w:rsidRDefault="00145D1D" w:rsidP="00145D1D">
      <w:pPr>
        <w:tabs>
          <w:tab w:val="left" w:pos="567"/>
          <w:tab w:val="left" w:pos="6237"/>
          <w:tab w:val="left" w:pos="9072"/>
        </w:tabs>
        <w:ind w:left="567" w:hanging="567"/>
      </w:pPr>
    </w:p>
    <w:p w:rsidR="00145D1D" w:rsidRPr="0082375A" w:rsidRDefault="00145D1D" w:rsidP="00145D1D">
      <w:pPr>
        <w:tabs>
          <w:tab w:val="left" w:pos="567"/>
          <w:tab w:val="left" w:pos="6237"/>
          <w:tab w:val="left" w:pos="9072"/>
        </w:tabs>
        <w:ind w:left="567" w:hanging="567"/>
        <w:rPr>
          <w:u w:val="single"/>
        </w:rPr>
      </w:pPr>
      <w:r w:rsidRPr="0082375A">
        <w:rPr>
          <w:u w:val="single"/>
        </w:rPr>
        <w:t>Designing the experiment:</w:t>
      </w:r>
    </w:p>
    <w:p w:rsidR="00145D1D" w:rsidRPr="0082375A" w:rsidRDefault="00145D1D" w:rsidP="00915E9D">
      <w:pPr>
        <w:tabs>
          <w:tab w:val="left" w:pos="567"/>
          <w:tab w:val="left" w:pos="6237"/>
          <w:tab w:val="left" w:pos="9072"/>
        </w:tabs>
      </w:pPr>
    </w:p>
    <w:p w:rsidR="00145D1D" w:rsidRPr="0082375A" w:rsidRDefault="00145D1D" w:rsidP="00F73654">
      <w:pPr>
        <w:tabs>
          <w:tab w:val="left" w:pos="142"/>
          <w:tab w:val="left" w:pos="6237"/>
          <w:tab w:val="left" w:pos="9072"/>
        </w:tabs>
        <w:spacing w:line="360" w:lineRule="auto"/>
      </w:pPr>
      <w:r w:rsidRPr="0082375A">
        <w:t>Which factors/variables are you going to keep the same and which one are you going to change?</w:t>
      </w:r>
    </w:p>
    <w:p w:rsidR="00145D1D" w:rsidRPr="0082375A" w:rsidRDefault="00145D1D" w:rsidP="00145D1D">
      <w:pPr>
        <w:tabs>
          <w:tab w:val="left" w:pos="567"/>
          <w:tab w:val="left" w:pos="6237"/>
          <w:tab w:val="left" w:pos="9072"/>
        </w:tabs>
        <w:spacing w:line="360" w:lineRule="auto"/>
        <w:ind w:left="567" w:hanging="567"/>
      </w:pPr>
      <w:r w:rsidRPr="0082375A">
        <w:t xml:space="preserve">Variable changed:            </w:t>
      </w:r>
      <w:r w:rsidR="00915E9D">
        <w:t xml:space="preserve">   </w:t>
      </w:r>
      <w:r w:rsidRPr="0082375A">
        <w:t>___________________________________</w:t>
      </w:r>
    </w:p>
    <w:p w:rsidR="00145D1D" w:rsidRPr="0082375A" w:rsidRDefault="00145D1D" w:rsidP="00145D1D">
      <w:pPr>
        <w:tabs>
          <w:tab w:val="left" w:pos="567"/>
          <w:tab w:val="left" w:pos="2127"/>
          <w:tab w:val="left" w:pos="9072"/>
        </w:tabs>
        <w:spacing w:line="360" w:lineRule="auto"/>
        <w:ind w:left="567" w:hanging="567"/>
      </w:pPr>
      <w:r w:rsidRPr="0082375A">
        <w:t xml:space="preserve">Variables kept the same: </w:t>
      </w:r>
      <w:r w:rsidR="00915E9D">
        <w:t xml:space="preserve">    </w:t>
      </w:r>
      <w:r w:rsidRPr="0082375A">
        <w:t>___________________________________</w:t>
      </w:r>
    </w:p>
    <w:p w:rsidR="00145D1D" w:rsidRPr="0082375A" w:rsidRDefault="00145D1D" w:rsidP="00145D1D">
      <w:pPr>
        <w:tabs>
          <w:tab w:val="left" w:pos="567"/>
          <w:tab w:val="left" w:pos="2127"/>
          <w:tab w:val="left" w:pos="9072"/>
        </w:tabs>
        <w:spacing w:line="360" w:lineRule="auto"/>
        <w:ind w:left="567" w:hanging="567"/>
      </w:pPr>
      <w:r w:rsidRPr="0082375A">
        <w:tab/>
      </w:r>
      <w:r w:rsidRPr="0082375A">
        <w:tab/>
        <w:t xml:space="preserve">   </w:t>
      </w:r>
      <w:r w:rsidR="00F73654" w:rsidRPr="0082375A">
        <w:t xml:space="preserve">    </w:t>
      </w:r>
      <w:r w:rsidRPr="0082375A">
        <w:t xml:space="preserve">  ___________________________________</w:t>
      </w:r>
    </w:p>
    <w:p w:rsidR="00145D1D" w:rsidRPr="0082375A" w:rsidRDefault="00145D1D" w:rsidP="00145D1D">
      <w:pPr>
        <w:tabs>
          <w:tab w:val="left" w:pos="567"/>
          <w:tab w:val="left" w:pos="2127"/>
          <w:tab w:val="left" w:pos="9072"/>
        </w:tabs>
        <w:spacing w:line="360" w:lineRule="auto"/>
        <w:ind w:left="567" w:hanging="567"/>
      </w:pPr>
      <w:r w:rsidRPr="0082375A">
        <w:tab/>
      </w:r>
      <w:r w:rsidRPr="0082375A">
        <w:tab/>
        <w:t xml:space="preserve">  </w:t>
      </w:r>
      <w:r w:rsidR="00F73654" w:rsidRPr="0082375A">
        <w:t xml:space="preserve">    </w:t>
      </w:r>
      <w:r w:rsidRPr="0082375A">
        <w:t xml:space="preserve">   ___________________________________</w:t>
      </w:r>
    </w:p>
    <w:p w:rsidR="00145D1D" w:rsidRPr="0082375A" w:rsidRDefault="00145D1D" w:rsidP="00145D1D">
      <w:pPr>
        <w:tabs>
          <w:tab w:val="left" w:pos="567"/>
          <w:tab w:val="left" w:pos="2127"/>
          <w:tab w:val="left" w:pos="9072"/>
        </w:tabs>
        <w:spacing w:line="360" w:lineRule="auto"/>
        <w:ind w:left="567" w:hanging="567"/>
      </w:pPr>
      <w:r w:rsidRPr="0082375A">
        <w:tab/>
      </w:r>
      <w:r w:rsidRPr="0082375A">
        <w:tab/>
        <w:t xml:space="preserve">   </w:t>
      </w:r>
      <w:r w:rsidR="00F73654" w:rsidRPr="0082375A">
        <w:t xml:space="preserve">    </w:t>
      </w:r>
      <w:r w:rsidRPr="0082375A">
        <w:t xml:space="preserve">  ___________________________________</w:t>
      </w:r>
    </w:p>
    <w:p w:rsidR="00A94B5E" w:rsidRPr="0082375A" w:rsidRDefault="00F73654" w:rsidP="00915E9D">
      <w:pPr>
        <w:tabs>
          <w:tab w:val="left" w:pos="567"/>
          <w:tab w:val="left" w:pos="2127"/>
          <w:tab w:val="left" w:pos="9072"/>
        </w:tabs>
        <w:spacing w:line="360" w:lineRule="auto"/>
        <w:ind w:left="567" w:hanging="567"/>
      </w:pPr>
      <w:r w:rsidRPr="0082375A">
        <w:tab/>
      </w:r>
      <w:r w:rsidRPr="0082375A">
        <w:tab/>
        <w:t xml:space="preserve">         ___________________________________</w:t>
      </w:r>
    </w:p>
    <w:p w:rsidR="00F73654" w:rsidRPr="0082375A" w:rsidRDefault="00F73654" w:rsidP="00A94B5E">
      <w:pPr>
        <w:spacing w:line="360" w:lineRule="auto"/>
      </w:pPr>
      <w:r w:rsidRPr="0082375A">
        <w:t>Write a method for the experiment:</w:t>
      </w:r>
    </w:p>
    <w:p w:rsidR="0082375A" w:rsidRPr="0082375A" w:rsidRDefault="00F73654">
      <w:pPr>
        <w:spacing w:line="360" w:lineRule="auto"/>
      </w:pPr>
      <w:r w:rsidRPr="0082375A">
        <w:t>________________________________________________________________________________________________________________________________________________________________________________________________________________________________________________</w:t>
      </w:r>
      <w:r w:rsidR="00915E9D" w:rsidRPr="0082375A">
        <w:t>________________________________________</w:t>
      </w:r>
      <w:r w:rsidR="00714371">
        <w:t>______________________________</w:t>
      </w:r>
      <w:r w:rsidR="00915E9D" w:rsidRPr="0082375A">
        <w:t>__________</w:t>
      </w:r>
      <w:r w:rsidRPr="0082375A">
        <w:t>_________________________________________________________________</w:t>
      </w:r>
      <w:r w:rsidR="00714371">
        <w:t>_______________</w:t>
      </w:r>
    </w:p>
    <w:sectPr w:rsidR="0082375A" w:rsidRPr="0082375A" w:rsidSect="00915E9D">
      <w:pgSz w:w="11906" w:h="16838"/>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9EC"/>
    <w:multiLevelType w:val="hybridMultilevel"/>
    <w:tmpl w:val="D73839AE"/>
    <w:lvl w:ilvl="0" w:tplc="D41A80C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529483A"/>
    <w:multiLevelType w:val="hybridMultilevel"/>
    <w:tmpl w:val="159A3E3C"/>
    <w:lvl w:ilvl="0" w:tplc="A59CD3CE">
      <w:start w:val="1"/>
      <w:numFmt w:val="lowerLetter"/>
      <w:lvlText w:val="(%1)"/>
      <w:lvlJc w:val="left"/>
      <w:pPr>
        <w:ind w:left="360" w:hanging="360"/>
      </w:pPr>
      <w:rPr>
        <w:rFonts w:hint="default"/>
      </w:rPr>
    </w:lvl>
    <w:lvl w:ilvl="1" w:tplc="14090019" w:tentative="1">
      <w:start w:val="1"/>
      <w:numFmt w:val="lowerLetter"/>
      <w:lvlText w:val="%2."/>
      <w:lvlJc w:val="left"/>
      <w:pPr>
        <w:ind w:left="1004" w:hanging="360"/>
      </w:pPr>
    </w:lvl>
    <w:lvl w:ilvl="2" w:tplc="1409001B" w:tentative="1">
      <w:start w:val="1"/>
      <w:numFmt w:val="lowerRoman"/>
      <w:lvlText w:val="%3."/>
      <w:lvlJc w:val="right"/>
      <w:pPr>
        <w:ind w:left="1724" w:hanging="180"/>
      </w:pPr>
    </w:lvl>
    <w:lvl w:ilvl="3" w:tplc="1409000F" w:tentative="1">
      <w:start w:val="1"/>
      <w:numFmt w:val="decimal"/>
      <w:lvlText w:val="%4."/>
      <w:lvlJc w:val="left"/>
      <w:pPr>
        <w:ind w:left="2444" w:hanging="360"/>
      </w:pPr>
    </w:lvl>
    <w:lvl w:ilvl="4" w:tplc="14090019" w:tentative="1">
      <w:start w:val="1"/>
      <w:numFmt w:val="lowerLetter"/>
      <w:lvlText w:val="%5."/>
      <w:lvlJc w:val="left"/>
      <w:pPr>
        <w:ind w:left="3164" w:hanging="360"/>
      </w:pPr>
    </w:lvl>
    <w:lvl w:ilvl="5" w:tplc="1409001B" w:tentative="1">
      <w:start w:val="1"/>
      <w:numFmt w:val="lowerRoman"/>
      <w:lvlText w:val="%6."/>
      <w:lvlJc w:val="right"/>
      <w:pPr>
        <w:ind w:left="3884" w:hanging="180"/>
      </w:pPr>
    </w:lvl>
    <w:lvl w:ilvl="6" w:tplc="1409000F" w:tentative="1">
      <w:start w:val="1"/>
      <w:numFmt w:val="decimal"/>
      <w:lvlText w:val="%7."/>
      <w:lvlJc w:val="left"/>
      <w:pPr>
        <w:ind w:left="4604" w:hanging="360"/>
      </w:pPr>
    </w:lvl>
    <w:lvl w:ilvl="7" w:tplc="14090019" w:tentative="1">
      <w:start w:val="1"/>
      <w:numFmt w:val="lowerLetter"/>
      <w:lvlText w:val="%8."/>
      <w:lvlJc w:val="left"/>
      <w:pPr>
        <w:ind w:left="5324" w:hanging="360"/>
      </w:pPr>
    </w:lvl>
    <w:lvl w:ilvl="8" w:tplc="1409001B" w:tentative="1">
      <w:start w:val="1"/>
      <w:numFmt w:val="lowerRoman"/>
      <w:lvlText w:val="%9."/>
      <w:lvlJc w:val="right"/>
      <w:pPr>
        <w:ind w:left="6044" w:hanging="180"/>
      </w:pPr>
    </w:lvl>
  </w:abstractNum>
  <w:abstractNum w:abstractNumId="2">
    <w:nsid w:val="3BC82AD3"/>
    <w:multiLevelType w:val="hybridMultilevel"/>
    <w:tmpl w:val="B038C9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nsid w:val="40C93105"/>
    <w:multiLevelType w:val="hybridMultilevel"/>
    <w:tmpl w:val="4D72A5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36E107E"/>
    <w:multiLevelType w:val="hybridMultilevel"/>
    <w:tmpl w:val="995CD9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7135A88"/>
    <w:multiLevelType w:val="hybridMultilevel"/>
    <w:tmpl w:val="D8C00186"/>
    <w:lvl w:ilvl="0" w:tplc="D00C0B9C">
      <w:start w:val="1"/>
      <w:numFmt w:val="lowerLetter"/>
      <w:lvlText w:val="(%1)"/>
      <w:lvlJc w:val="left"/>
      <w:pPr>
        <w:ind w:left="426" w:hanging="360"/>
      </w:pPr>
      <w:rPr>
        <w:rFonts w:hint="default"/>
      </w:r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abstractNum w:abstractNumId="6">
    <w:nsid w:val="56635B9B"/>
    <w:multiLevelType w:val="hybridMultilevel"/>
    <w:tmpl w:val="9C6661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49B6D7C"/>
    <w:multiLevelType w:val="hybridMultilevel"/>
    <w:tmpl w:val="1EF4CCD8"/>
    <w:lvl w:ilvl="0" w:tplc="87EAC55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74F70871"/>
    <w:multiLevelType w:val="hybridMultilevel"/>
    <w:tmpl w:val="0B481E88"/>
    <w:lvl w:ilvl="0" w:tplc="D6E0DE6A">
      <w:start w:val="1"/>
      <w:numFmt w:val="decimal"/>
      <w:lvlText w:val="%1."/>
      <w:lvlJc w:val="left"/>
      <w:pPr>
        <w:ind w:left="284" w:hanging="360"/>
      </w:pPr>
      <w:rPr>
        <w:rFonts w:hint="default"/>
      </w:rPr>
    </w:lvl>
    <w:lvl w:ilvl="1" w:tplc="14090019" w:tentative="1">
      <w:start w:val="1"/>
      <w:numFmt w:val="lowerLetter"/>
      <w:lvlText w:val="%2."/>
      <w:lvlJc w:val="left"/>
      <w:pPr>
        <w:ind w:left="1004" w:hanging="360"/>
      </w:pPr>
    </w:lvl>
    <w:lvl w:ilvl="2" w:tplc="1409001B" w:tentative="1">
      <w:start w:val="1"/>
      <w:numFmt w:val="lowerRoman"/>
      <w:lvlText w:val="%3."/>
      <w:lvlJc w:val="right"/>
      <w:pPr>
        <w:ind w:left="1724" w:hanging="180"/>
      </w:pPr>
    </w:lvl>
    <w:lvl w:ilvl="3" w:tplc="1409000F" w:tentative="1">
      <w:start w:val="1"/>
      <w:numFmt w:val="decimal"/>
      <w:lvlText w:val="%4."/>
      <w:lvlJc w:val="left"/>
      <w:pPr>
        <w:ind w:left="2444" w:hanging="360"/>
      </w:pPr>
    </w:lvl>
    <w:lvl w:ilvl="4" w:tplc="14090019" w:tentative="1">
      <w:start w:val="1"/>
      <w:numFmt w:val="lowerLetter"/>
      <w:lvlText w:val="%5."/>
      <w:lvlJc w:val="left"/>
      <w:pPr>
        <w:ind w:left="3164" w:hanging="360"/>
      </w:pPr>
    </w:lvl>
    <w:lvl w:ilvl="5" w:tplc="1409001B" w:tentative="1">
      <w:start w:val="1"/>
      <w:numFmt w:val="lowerRoman"/>
      <w:lvlText w:val="%6."/>
      <w:lvlJc w:val="right"/>
      <w:pPr>
        <w:ind w:left="3884" w:hanging="180"/>
      </w:pPr>
    </w:lvl>
    <w:lvl w:ilvl="6" w:tplc="1409000F" w:tentative="1">
      <w:start w:val="1"/>
      <w:numFmt w:val="decimal"/>
      <w:lvlText w:val="%7."/>
      <w:lvlJc w:val="left"/>
      <w:pPr>
        <w:ind w:left="4604" w:hanging="360"/>
      </w:pPr>
    </w:lvl>
    <w:lvl w:ilvl="7" w:tplc="14090019" w:tentative="1">
      <w:start w:val="1"/>
      <w:numFmt w:val="lowerLetter"/>
      <w:lvlText w:val="%8."/>
      <w:lvlJc w:val="left"/>
      <w:pPr>
        <w:ind w:left="5324" w:hanging="360"/>
      </w:pPr>
    </w:lvl>
    <w:lvl w:ilvl="8" w:tplc="1409001B" w:tentative="1">
      <w:start w:val="1"/>
      <w:numFmt w:val="lowerRoman"/>
      <w:lvlText w:val="%9."/>
      <w:lvlJc w:val="right"/>
      <w:pPr>
        <w:ind w:left="6044" w:hanging="180"/>
      </w:pPr>
    </w:lvl>
  </w:abstractNum>
  <w:num w:numId="1">
    <w:abstractNumId w:val="4"/>
  </w:num>
  <w:num w:numId="2">
    <w:abstractNumId w:val="3"/>
  </w:num>
  <w:num w:numId="3">
    <w:abstractNumId w:val="0"/>
  </w:num>
  <w:num w:numId="4">
    <w:abstractNumId w:val="6"/>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0E"/>
    <w:rsid w:val="00072ACD"/>
    <w:rsid w:val="00145D1D"/>
    <w:rsid w:val="001D3A56"/>
    <w:rsid w:val="00286BAD"/>
    <w:rsid w:val="002A27D8"/>
    <w:rsid w:val="003531C9"/>
    <w:rsid w:val="00390D8F"/>
    <w:rsid w:val="003C6D6C"/>
    <w:rsid w:val="003D7E76"/>
    <w:rsid w:val="004878D8"/>
    <w:rsid w:val="004B3394"/>
    <w:rsid w:val="004D4324"/>
    <w:rsid w:val="00595D59"/>
    <w:rsid w:val="00670627"/>
    <w:rsid w:val="00704A8E"/>
    <w:rsid w:val="00714371"/>
    <w:rsid w:val="007D26F3"/>
    <w:rsid w:val="0082375A"/>
    <w:rsid w:val="008254A3"/>
    <w:rsid w:val="00915E9D"/>
    <w:rsid w:val="009A2B15"/>
    <w:rsid w:val="009E74B8"/>
    <w:rsid w:val="009F4E0E"/>
    <w:rsid w:val="00A94B5E"/>
    <w:rsid w:val="00B34D16"/>
    <w:rsid w:val="00B473C3"/>
    <w:rsid w:val="00BB0DB3"/>
    <w:rsid w:val="00CA46F9"/>
    <w:rsid w:val="00D16108"/>
    <w:rsid w:val="00F73654"/>
    <w:rsid w:val="00FB19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0E"/>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E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E0E"/>
    <w:pPr>
      <w:ind w:left="720"/>
      <w:contextualSpacing/>
    </w:pPr>
  </w:style>
  <w:style w:type="paragraph" w:styleId="BodyTextIndent">
    <w:name w:val="Body Text Indent"/>
    <w:basedOn w:val="Normal"/>
    <w:link w:val="BodyTextIndentChar"/>
    <w:rsid w:val="00A94B5E"/>
    <w:pPr>
      <w:ind w:left="284" w:hanging="284"/>
    </w:pPr>
    <w:rPr>
      <w:rFonts w:ascii="Arial" w:hAnsi="Arial"/>
      <w:sz w:val="20"/>
      <w:szCs w:val="20"/>
      <w:lang w:val="en-US"/>
    </w:rPr>
  </w:style>
  <w:style w:type="character" w:customStyle="1" w:styleId="BodyTextIndentChar">
    <w:name w:val="Body Text Indent Char"/>
    <w:basedOn w:val="DefaultParagraphFont"/>
    <w:link w:val="BodyTextIndent"/>
    <w:rsid w:val="00A94B5E"/>
    <w:rPr>
      <w:rFonts w:ascii="Arial" w:eastAsia="Times New Roman" w:hAnsi="Arial" w:cs="Times New Roman"/>
      <w:sz w:val="20"/>
      <w:szCs w:val="20"/>
      <w:lang w:val="en-US" w:eastAsia="en-NZ"/>
    </w:rPr>
  </w:style>
  <w:style w:type="paragraph" w:styleId="BalloonText">
    <w:name w:val="Balloon Text"/>
    <w:basedOn w:val="Normal"/>
    <w:link w:val="BalloonTextChar"/>
    <w:uiPriority w:val="99"/>
    <w:semiHidden/>
    <w:unhideWhenUsed/>
    <w:rsid w:val="00BB0DB3"/>
    <w:rPr>
      <w:rFonts w:ascii="Tahoma" w:hAnsi="Tahoma" w:cs="Tahoma"/>
      <w:sz w:val="16"/>
      <w:szCs w:val="16"/>
    </w:rPr>
  </w:style>
  <w:style w:type="character" w:customStyle="1" w:styleId="BalloonTextChar">
    <w:name w:val="Balloon Text Char"/>
    <w:basedOn w:val="DefaultParagraphFont"/>
    <w:link w:val="BalloonText"/>
    <w:uiPriority w:val="99"/>
    <w:semiHidden/>
    <w:rsid w:val="00BB0DB3"/>
    <w:rPr>
      <w:rFonts w:ascii="Tahoma" w:eastAsia="Times New Roman"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0E"/>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E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E0E"/>
    <w:pPr>
      <w:ind w:left="720"/>
      <w:contextualSpacing/>
    </w:pPr>
  </w:style>
  <w:style w:type="paragraph" w:styleId="BodyTextIndent">
    <w:name w:val="Body Text Indent"/>
    <w:basedOn w:val="Normal"/>
    <w:link w:val="BodyTextIndentChar"/>
    <w:rsid w:val="00A94B5E"/>
    <w:pPr>
      <w:ind w:left="284" w:hanging="284"/>
    </w:pPr>
    <w:rPr>
      <w:rFonts w:ascii="Arial" w:hAnsi="Arial"/>
      <w:sz w:val="20"/>
      <w:szCs w:val="20"/>
      <w:lang w:val="en-US"/>
    </w:rPr>
  </w:style>
  <w:style w:type="character" w:customStyle="1" w:styleId="BodyTextIndentChar">
    <w:name w:val="Body Text Indent Char"/>
    <w:basedOn w:val="DefaultParagraphFont"/>
    <w:link w:val="BodyTextIndent"/>
    <w:rsid w:val="00A94B5E"/>
    <w:rPr>
      <w:rFonts w:ascii="Arial" w:eastAsia="Times New Roman" w:hAnsi="Arial" w:cs="Times New Roman"/>
      <w:sz w:val="20"/>
      <w:szCs w:val="20"/>
      <w:lang w:val="en-US" w:eastAsia="en-NZ"/>
    </w:rPr>
  </w:style>
  <w:style w:type="paragraph" w:styleId="BalloonText">
    <w:name w:val="Balloon Text"/>
    <w:basedOn w:val="Normal"/>
    <w:link w:val="BalloonTextChar"/>
    <w:uiPriority w:val="99"/>
    <w:semiHidden/>
    <w:unhideWhenUsed/>
    <w:rsid w:val="00BB0DB3"/>
    <w:rPr>
      <w:rFonts w:ascii="Tahoma" w:hAnsi="Tahoma" w:cs="Tahoma"/>
      <w:sz w:val="16"/>
      <w:szCs w:val="16"/>
    </w:rPr>
  </w:style>
  <w:style w:type="character" w:customStyle="1" w:styleId="BalloonTextChar">
    <w:name w:val="Balloon Text Char"/>
    <w:basedOn w:val="DefaultParagraphFont"/>
    <w:link w:val="BalloonText"/>
    <w:uiPriority w:val="99"/>
    <w:semiHidden/>
    <w:rsid w:val="00BB0DB3"/>
    <w:rPr>
      <w:rFonts w:ascii="Tahoma" w:eastAsia="Times New Roman"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mhamling</dc:creator>
  <cp:lastModifiedBy>Patrice Gatland</cp:lastModifiedBy>
  <cp:revision>4</cp:revision>
  <cp:lastPrinted>2010-03-14T20:10:00Z</cp:lastPrinted>
  <dcterms:created xsi:type="dcterms:W3CDTF">2014-10-30T10:13:00Z</dcterms:created>
  <dcterms:modified xsi:type="dcterms:W3CDTF">2014-10-30T10:38:00Z</dcterms:modified>
</cp:coreProperties>
</file>